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C3492" w:rsidRPr="00914681" w:rsidRDefault="00AC3492" w:rsidP="00AC349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pacing w:val="20"/>
          <w:sz w:val="28"/>
          <w:szCs w:val="28"/>
          <w:u w:val="single"/>
          <w:lang w:eastAsia="hu-HU"/>
        </w:rPr>
      </w:pPr>
      <w:r w:rsidRPr="00914681">
        <w:rPr>
          <w:rFonts w:ascii="Times New Roman" w:eastAsia="Times New Roman" w:hAnsi="Times New Roman" w:cs="Times New Roman"/>
          <w:b/>
          <w:spacing w:val="20"/>
          <w:sz w:val="28"/>
          <w:szCs w:val="28"/>
          <w:u w:val="single"/>
          <w:lang w:eastAsia="hu-HU"/>
        </w:rPr>
        <w:t>ELŐTERJESZTÉS</w:t>
      </w:r>
    </w:p>
    <w:p w:rsidR="00AC3492" w:rsidRPr="00914681" w:rsidRDefault="00AC3492" w:rsidP="00AC3492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AC3492" w:rsidRPr="00914681" w:rsidRDefault="00AC3492" w:rsidP="00AC3492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AC3492" w:rsidRPr="00914681" w:rsidRDefault="00AC3492" w:rsidP="00AC349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 w:rsidRPr="00914681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Tiszavasvári Város Önkormányzata Képviselő-testületének</w:t>
      </w:r>
    </w:p>
    <w:p w:rsidR="00AC3492" w:rsidRPr="00914681" w:rsidRDefault="00AC3492" w:rsidP="00AC349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 w:rsidRPr="00914681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20</w:t>
      </w:r>
      <w:r w:rsidR="003450BA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2</w:t>
      </w:r>
      <w:r w:rsidR="00811CDE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3</w:t>
      </w:r>
      <w:r w:rsidRPr="00914681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. </w:t>
      </w:r>
      <w:r w:rsidR="003450BA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május </w:t>
      </w:r>
      <w:r w:rsidR="00811CDE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25</w:t>
      </w:r>
      <w:r w:rsidRPr="00914681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-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é</w:t>
      </w:r>
      <w:r w:rsidRPr="00914681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n tartandó rendes ülésére     </w:t>
      </w:r>
    </w:p>
    <w:p w:rsidR="00AC3492" w:rsidRPr="00914681" w:rsidRDefault="00AC3492" w:rsidP="00AC3492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hu-HU"/>
        </w:rPr>
      </w:pPr>
    </w:p>
    <w:p w:rsidR="00AC3492" w:rsidRPr="00914681" w:rsidRDefault="00AC3492" w:rsidP="00AC349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</w:pPr>
    </w:p>
    <w:p w:rsidR="00DF2DFA" w:rsidRPr="003D3072" w:rsidRDefault="00AC3492" w:rsidP="00DF2DFA">
      <w:pPr>
        <w:suppressAutoHyphens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AC3492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hu-HU"/>
        </w:rPr>
        <w:t>Az előterjesztés tárgya</w:t>
      </w:r>
      <w:r w:rsidRPr="00914681"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  <w:t>: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  <w:r w:rsidR="00DF2DFA">
        <w:rPr>
          <w:rFonts w:ascii="Times New Roman" w:eastAsia="Times New Roman" w:hAnsi="Times New Roman" w:cs="Times New Roman"/>
          <w:sz w:val="24"/>
          <w:szCs w:val="24"/>
          <w:lang w:eastAsia="hu-HU"/>
        </w:rPr>
        <w:t>A</w:t>
      </w:r>
      <w:r w:rsidR="00DF2DFA" w:rsidRPr="003D3072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</w:t>
      </w:r>
      <w:proofErr w:type="spellStart"/>
      <w:r w:rsidR="00DF2DFA" w:rsidRPr="003D3072">
        <w:rPr>
          <w:rFonts w:ascii="Times New Roman" w:eastAsia="Times New Roman" w:hAnsi="Times New Roman" w:cs="Times New Roman"/>
          <w:sz w:val="24"/>
          <w:szCs w:val="24"/>
          <w:lang w:eastAsia="ar-SA"/>
        </w:rPr>
        <w:t>Tiva-Szolg</w:t>
      </w:r>
      <w:proofErr w:type="spellEnd"/>
      <w:r w:rsidR="00D2308C">
        <w:rPr>
          <w:rFonts w:ascii="Times New Roman" w:eastAsia="Times New Roman" w:hAnsi="Times New Roman" w:cs="Times New Roman"/>
          <w:sz w:val="24"/>
          <w:szCs w:val="24"/>
          <w:lang w:eastAsia="ar-SA"/>
        </w:rPr>
        <w:t>.</w:t>
      </w:r>
      <w:r w:rsidR="00DF2DFA" w:rsidRPr="003D3072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Nonprofit Kft. </w:t>
      </w:r>
      <w:r w:rsidR="00013945" w:rsidRPr="00013945">
        <w:rPr>
          <w:rFonts w:ascii="Times New Roman" w:hAnsi="Times New Roman" w:cs="Times New Roman"/>
          <w:sz w:val="24"/>
          <w:szCs w:val="24"/>
        </w:rPr>
        <w:t>2022. évi egyszerűsített éves beszámolójáról</w:t>
      </w:r>
      <w:r w:rsidR="00013945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, </w:t>
      </w:r>
      <w:r w:rsidR="000D6246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2023. évi üzleti tervéről, és </w:t>
      </w:r>
      <w:r w:rsidR="00DF2DFA" w:rsidRPr="003D3072">
        <w:rPr>
          <w:rFonts w:ascii="Times New Roman" w:eastAsia="Times New Roman" w:hAnsi="Times New Roman" w:cs="Times New Roman"/>
          <w:sz w:val="24"/>
          <w:szCs w:val="24"/>
          <w:lang w:eastAsia="ar-SA"/>
        </w:rPr>
        <w:t>közszolgáltatási szerződés alapján végzett 202</w:t>
      </w:r>
      <w:r w:rsidR="00811CDE">
        <w:rPr>
          <w:rFonts w:ascii="Times New Roman" w:eastAsia="Times New Roman" w:hAnsi="Times New Roman" w:cs="Times New Roman"/>
          <w:sz w:val="24"/>
          <w:szCs w:val="24"/>
          <w:lang w:eastAsia="ar-SA"/>
        </w:rPr>
        <w:t>2</w:t>
      </w:r>
      <w:r w:rsidR="00DF2DFA" w:rsidRPr="003D3072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. évi tevékenységéről szóló beszámolóról </w:t>
      </w:r>
    </w:p>
    <w:p w:rsidR="00AC3492" w:rsidRPr="00914681" w:rsidRDefault="00AC3492" w:rsidP="00AC3492">
      <w:pPr>
        <w:spacing w:after="0" w:line="240" w:lineRule="auto"/>
        <w:ind w:left="3538" w:hanging="3538"/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</w:pPr>
    </w:p>
    <w:p w:rsidR="00AC3492" w:rsidRPr="00AC3492" w:rsidRDefault="00AC3492" w:rsidP="00AC3492">
      <w:pPr>
        <w:spacing w:after="0" w:line="240" w:lineRule="auto"/>
        <w:ind w:left="3538" w:hanging="3538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hu-HU"/>
        </w:rPr>
      </w:pPr>
      <w:r w:rsidRPr="00AC3492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hu-HU"/>
        </w:rPr>
        <w:t>Melléklet:</w:t>
      </w:r>
      <w:r w:rsidRPr="00AC3492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</w:t>
      </w:r>
    </w:p>
    <w:p w:rsidR="00AC3492" w:rsidRPr="00914681" w:rsidRDefault="00AC3492" w:rsidP="00AC3492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AC3492" w:rsidRPr="00914681" w:rsidRDefault="00AC3492" w:rsidP="00AC349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</w:pPr>
      <w:r w:rsidRPr="00AC3492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hu-HU"/>
        </w:rPr>
        <w:t>A napirend előterjesztője</w:t>
      </w:r>
      <w:r w:rsidRPr="00914681"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  <w:t>:</w:t>
      </w:r>
      <w:r w:rsidRPr="00914681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  <w:r w:rsidRPr="00914681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Szőke Zoltán</w:t>
      </w:r>
      <w:r w:rsidRPr="00914681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polgármester</w:t>
      </w:r>
    </w:p>
    <w:p w:rsidR="00AC3492" w:rsidRPr="00914681" w:rsidRDefault="00AC3492" w:rsidP="00AC349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</w:pPr>
    </w:p>
    <w:p w:rsidR="00AC3492" w:rsidRDefault="00AC3492" w:rsidP="00D2308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AC3492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hu-HU"/>
        </w:rPr>
        <w:t>Az előterjesztést készítette</w:t>
      </w:r>
      <w:r w:rsidRPr="00914681"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  <w:t>:</w:t>
      </w:r>
      <w:r w:rsidRPr="00914681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  <w:r w:rsidRPr="00914681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proofErr w:type="spellStart"/>
      <w:r w:rsidR="00D2308C">
        <w:rPr>
          <w:rFonts w:ascii="Times New Roman" w:eastAsia="Times New Roman" w:hAnsi="Times New Roman" w:cs="Times New Roman"/>
          <w:sz w:val="24"/>
          <w:szCs w:val="24"/>
          <w:lang w:eastAsia="hu-HU"/>
        </w:rPr>
        <w:t>Petruskáné</w:t>
      </w:r>
      <w:proofErr w:type="spellEnd"/>
      <w:r w:rsidR="00D2308C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dr. </w:t>
      </w:r>
      <w:proofErr w:type="spellStart"/>
      <w:r w:rsidR="00D2308C">
        <w:rPr>
          <w:rFonts w:ascii="Times New Roman" w:eastAsia="Times New Roman" w:hAnsi="Times New Roman" w:cs="Times New Roman"/>
          <w:sz w:val="24"/>
          <w:szCs w:val="24"/>
          <w:lang w:eastAsia="hu-HU"/>
        </w:rPr>
        <w:t>Legeza</w:t>
      </w:r>
      <w:proofErr w:type="spellEnd"/>
      <w:r w:rsidR="00D2308C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Tímea aljegyző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</w:p>
    <w:p w:rsidR="00AC3492" w:rsidRPr="00914681" w:rsidRDefault="00AC3492" w:rsidP="00AC349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</w:p>
    <w:p w:rsidR="00AC3492" w:rsidRPr="00914681" w:rsidRDefault="00AC3492" w:rsidP="00AC349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914681"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  <w:t>Az e</w:t>
      </w:r>
      <w:r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  <w:t>lőterjesztés ügyiratszáma</w:t>
      </w:r>
      <w:r w:rsidRPr="008946D0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: 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TPH/</w:t>
      </w:r>
      <w:r w:rsidR="00811CDE">
        <w:rPr>
          <w:rFonts w:ascii="Times New Roman" w:eastAsia="Times New Roman" w:hAnsi="Times New Roman" w:cs="Times New Roman"/>
          <w:sz w:val="24"/>
          <w:szCs w:val="24"/>
          <w:lang w:eastAsia="hu-HU"/>
        </w:rPr>
        <w:t>1302</w:t>
      </w:r>
      <w:r w:rsidRPr="00914681">
        <w:rPr>
          <w:rFonts w:ascii="Times New Roman" w:eastAsia="Times New Roman" w:hAnsi="Times New Roman" w:cs="Times New Roman"/>
          <w:sz w:val="24"/>
          <w:szCs w:val="24"/>
          <w:lang w:eastAsia="hu-HU"/>
        </w:rPr>
        <w:t>/20</w:t>
      </w:r>
      <w:r w:rsidR="00D2308C">
        <w:rPr>
          <w:rFonts w:ascii="Times New Roman" w:eastAsia="Times New Roman" w:hAnsi="Times New Roman" w:cs="Times New Roman"/>
          <w:sz w:val="24"/>
          <w:szCs w:val="24"/>
          <w:lang w:eastAsia="hu-HU"/>
        </w:rPr>
        <w:t>2</w:t>
      </w:r>
      <w:r w:rsidR="00811CDE">
        <w:rPr>
          <w:rFonts w:ascii="Times New Roman" w:eastAsia="Times New Roman" w:hAnsi="Times New Roman" w:cs="Times New Roman"/>
          <w:sz w:val="24"/>
          <w:szCs w:val="24"/>
          <w:lang w:eastAsia="hu-HU"/>
        </w:rPr>
        <w:t>3</w:t>
      </w:r>
      <w:r w:rsidRPr="00914681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. </w:t>
      </w:r>
    </w:p>
    <w:p w:rsidR="00AC3492" w:rsidRPr="00914681" w:rsidRDefault="00AC3492" w:rsidP="00AC349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</w:pPr>
    </w:p>
    <w:p w:rsidR="00AC3492" w:rsidRPr="00914681" w:rsidRDefault="00AC3492" w:rsidP="00AC349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</w:pPr>
      <w:r w:rsidRPr="00914681"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  <w:t>Az előterjesztést véleményező bizottságok a hatáskör megjelölésével:</w:t>
      </w:r>
    </w:p>
    <w:p w:rsidR="00AC3492" w:rsidRPr="00914681" w:rsidRDefault="00AC3492" w:rsidP="00AC349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</w:pPr>
    </w:p>
    <w:tbl>
      <w:tblPr>
        <w:tblW w:w="9778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889"/>
        <w:gridCol w:w="4889"/>
      </w:tblGrid>
      <w:tr w:rsidR="00AC3492" w:rsidRPr="00914681" w:rsidTr="00591783">
        <w:tc>
          <w:tcPr>
            <w:tcW w:w="4889" w:type="dxa"/>
          </w:tcPr>
          <w:p w:rsidR="00AC3492" w:rsidRPr="00914681" w:rsidRDefault="00AC3492" w:rsidP="0059178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hu-HU"/>
              </w:rPr>
            </w:pPr>
            <w:r w:rsidRPr="0091468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hu-HU"/>
              </w:rPr>
              <w:t>Bizottság</w:t>
            </w:r>
          </w:p>
        </w:tc>
        <w:tc>
          <w:tcPr>
            <w:tcW w:w="4889" w:type="dxa"/>
          </w:tcPr>
          <w:p w:rsidR="00AC3492" w:rsidRPr="00914681" w:rsidRDefault="00AC3492" w:rsidP="0059178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hu-HU"/>
              </w:rPr>
            </w:pPr>
            <w:r w:rsidRPr="0091468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hu-HU"/>
              </w:rPr>
              <w:t>Hatáskör</w:t>
            </w:r>
          </w:p>
        </w:tc>
      </w:tr>
      <w:tr w:rsidR="00AC3492" w:rsidRPr="00914681" w:rsidTr="00591783">
        <w:tc>
          <w:tcPr>
            <w:tcW w:w="4889" w:type="dxa"/>
          </w:tcPr>
          <w:p w:rsidR="00AC3492" w:rsidRPr="00914681" w:rsidRDefault="00AC3492" w:rsidP="0059178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Pénzügyi és Ügyrendi Bizottság</w:t>
            </w:r>
          </w:p>
        </w:tc>
        <w:tc>
          <w:tcPr>
            <w:tcW w:w="4889" w:type="dxa"/>
          </w:tcPr>
          <w:p w:rsidR="00AC3492" w:rsidRPr="00552EDA" w:rsidRDefault="00AC3492" w:rsidP="0059178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552EDA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SZMSZ </w:t>
            </w:r>
            <w:r w:rsidR="00334DE7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4</w:t>
            </w:r>
            <w:r w:rsidRPr="00552EDA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. melléklet 1.</w:t>
            </w:r>
            <w:r w:rsidR="00334DE7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30.</w:t>
            </w:r>
          </w:p>
        </w:tc>
      </w:tr>
      <w:tr w:rsidR="00AC3492" w:rsidRPr="00914681" w:rsidTr="00591783">
        <w:tc>
          <w:tcPr>
            <w:tcW w:w="4889" w:type="dxa"/>
          </w:tcPr>
          <w:p w:rsidR="00AC3492" w:rsidRPr="00914681" w:rsidRDefault="00AC3492" w:rsidP="0059178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Szociális és Humán Bizottság</w:t>
            </w:r>
          </w:p>
        </w:tc>
        <w:tc>
          <w:tcPr>
            <w:tcW w:w="4889" w:type="dxa"/>
          </w:tcPr>
          <w:p w:rsidR="00AC3492" w:rsidRPr="00552EDA" w:rsidRDefault="00AC3492" w:rsidP="00391F0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552EDA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SZMSZ </w:t>
            </w:r>
            <w:r w:rsidR="00391F0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5</w:t>
            </w:r>
            <w:r w:rsidRPr="00552EDA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. melléklet 1.2.</w:t>
            </w:r>
          </w:p>
        </w:tc>
      </w:tr>
    </w:tbl>
    <w:p w:rsidR="00AC3492" w:rsidRPr="00914681" w:rsidRDefault="00AC3492" w:rsidP="00AC349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</w:pPr>
    </w:p>
    <w:p w:rsidR="00AC3492" w:rsidRPr="00914681" w:rsidRDefault="00AC3492" w:rsidP="00AC349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</w:pPr>
      <w:r w:rsidRPr="00914681"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  <w:t>Az ülésre meghívni javasolt szervek, személyek:</w:t>
      </w:r>
    </w:p>
    <w:p w:rsidR="00AC3492" w:rsidRPr="00914681" w:rsidRDefault="00AC3492" w:rsidP="00AC3492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tbl>
      <w:tblPr>
        <w:tblW w:w="9778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889"/>
        <w:gridCol w:w="4889"/>
      </w:tblGrid>
      <w:tr w:rsidR="00AC3492" w:rsidRPr="00914681" w:rsidTr="00591783">
        <w:tc>
          <w:tcPr>
            <w:tcW w:w="4889" w:type="dxa"/>
          </w:tcPr>
          <w:p w:rsidR="00AC3492" w:rsidRPr="00914681" w:rsidRDefault="004668C7" w:rsidP="0059178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dr.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Groncsák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Andrea  </w:t>
            </w:r>
            <w:r w:rsidR="00AC3492" w:rsidRPr="0091468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ügyvezető</w:t>
            </w:r>
            <w:proofErr w:type="gramEnd"/>
            <w:r w:rsidR="00AC3492" w:rsidRPr="0091468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 – </w:t>
            </w:r>
            <w:proofErr w:type="spellStart"/>
            <w:r w:rsidR="00AC3492" w:rsidRPr="0091468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Tiva-Szolg</w:t>
            </w:r>
            <w:proofErr w:type="spellEnd"/>
            <w:r w:rsidR="00AC3492" w:rsidRPr="0091468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 Nonprofit Kft. </w:t>
            </w:r>
          </w:p>
        </w:tc>
        <w:tc>
          <w:tcPr>
            <w:tcW w:w="4889" w:type="dxa"/>
          </w:tcPr>
          <w:p w:rsidR="00AC3492" w:rsidRPr="00914681" w:rsidRDefault="004668C7" w:rsidP="0059178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groncsakandrea@gmail.com</w:t>
            </w:r>
          </w:p>
        </w:tc>
      </w:tr>
      <w:tr w:rsidR="00AC3492" w:rsidRPr="00914681" w:rsidTr="00591783">
        <w:tc>
          <w:tcPr>
            <w:tcW w:w="4889" w:type="dxa"/>
          </w:tcPr>
          <w:p w:rsidR="00AC3492" w:rsidRPr="00CC2DC0" w:rsidRDefault="00CC2DC0" w:rsidP="0059178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proofErr w:type="spellStart"/>
            <w:r w:rsidRPr="00CC2DC0">
              <w:rPr>
                <w:rFonts w:ascii="Times New Roman" w:hAnsi="Times New Roman" w:cs="Times New Roman"/>
                <w:sz w:val="24"/>
                <w:szCs w:val="24"/>
              </w:rPr>
              <w:t>Szélesné</w:t>
            </w:r>
            <w:proofErr w:type="spellEnd"/>
            <w:r w:rsidRPr="00CC2D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CC2DC0">
              <w:rPr>
                <w:rFonts w:ascii="Times New Roman" w:hAnsi="Times New Roman" w:cs="Times New Roman"/>
                <w:sz w:val="24"/>
                <w:szCs w:val="24"/>
              </w:rPr>
              <w:t>Szelkó</w:t>
            </w:r>
            <w:proofErr w:type="spellEnd"/>
            <w:r w:rsidRPr="00CC2DC0">
              <w:rPr>
                <w:rFonts w:ascii="Times New Roman" w:hAnsi="Times New Roman" w:cs="Times New Roman"/>
                <w:sz w:val="24"/>
                <w:szCs w:val="24"/>
              </w:rPr>
              <w:t xml:space="preserve"> Ildikó - a </w:t>
            </w:r>
            <w:proofErr w:type="spellStart"/>
            <w:r w:rsidRPr="00CC2DC0">
              <w:rPr>
                <w:rFonts w:ascii="Times New Roman" w:hAnsi="Times New Roman" w:cs="Times New Roman"/>
                <w:sz w:val="24"/>
                <w:szCs w:val="24"/>
              </w:rPr>
              <w:t>Kft.könyvvizsgálója</w:t>
            </w:r>
            <w:proofErr w:type="spellEnd"/>
          </w:p>
        </w:tc>
        <w:tc>
          <w:tcPr>
            <w:tcW w:w="4889" w:type="dxa"/>
          </w:tcPr>
          <w:p w:rsidR="00AC3492" w:rsidRPr="00CC2DC0" w:rsidRDefault="00CC2DC0" w:rsidP="0059178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DC0">
              <w:rPr>
                <w:rFonts w:ascii="Times New Roman" w:hAnsi="Times New Roman" w:cs="Times New Roman"/>
                <w:sz w:val="24"/>
                <w:szCs w:val="24"/>
              </w:rPr>
              <w:t>szelkoildiko18@gmail.com</w:t>
            </w:r>
          </w:p>
        </w:tc>
      </w:tr>
    </w:tbl>
    <w:p w:rsidR="00AC3492" w:rsidRPr="00914681" w:rsidRDefault="00AC3492" w:rsidP="00AC349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AC3492" w:rsidRPr="00914681" w:rsidRDefault="00AC3492" w:rsidP="00AC349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</w:pPr>
      <w:r w:rsidRPr="00914681"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  <w:t xml:space="preserve">Egyéb megjegyzés: </w:t>
      </w:r>
    </w:p>
    <w:p w:rsidR="00AC3492" w:rsidRPr="00914681" w:rsidRDefault="00AC3492" w:rsidP="00AC349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914681">
        <w:rPr>
          <w:rFonts w:ascii="Times New Roman" w:eastAsia="Times New Roman" w:hAnsi="Times New Roman" w:cs="Times New Roman"/>
          <w:sz w:val="24"/>
          <w:szCs w:val="24"/>
          <w:lang w:eastAsia="hu-HU"/>
        </w:rPr>
        <w:t>………………………………………………………………………………………………….…………………………………………………………………………………………………</w:t>
      </w:r>
    </w:p>
    <w:p w:rsidR="00AC3492" w:rsidRPr="00914681" w:rsidRDefault="00AC3492" w:rsidP="00AC349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AC3492" w:rsidRDefault="00AC3492" w:rsidP="00AC349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914681">
        <w:rPr>
          <w:rFonts w:ascii="Times New Roman" w:eastAsia="Times New Roman" w:hAnsi="Times New Roman" w:cs="Times New Roman"/>
          <w:sz w:val="24"/>
          <w:szCs w:val="24"/>
          <w:lang w:eastAsia="hu-HU"/>
        </w:rPr>
        <w:t>Tiszavasvári, 20</w:t>
      </w:r>
      <w:r w:rsidR="00334DE7">
        <w:rPr>
          <w:rFonts w:ascii="Times New Roman" w:eastAsia="Times New Roman" w:hAnsi="Times New Roman" w:cs="Times New Roman"/>
          <w:sz w:val="24"/>
          <w:szCs w:val="24"/>
          <w:lang w:eastAsia="hu-HU"/>
        </w:rPr>
        <w:t>2</w:t>
      </w:r>
      <w:r w:rsidR="00811CDE">
        <w:rPr>
          <w:rFonts w:ascii="Times New Roman" w:eastAsia="Times New Roman" w:hAnsi="Times New Roman" w:cs="Times New Roman"/>
          <w:sz w:val="24"/>
          <w:szCs w:val="24"/>
          <w:lang w:eastAsia="hu-HU"/>
        </w:rPr>
        <w:t>3</w:t>
      </w:r>
      <w:r w:rsidRPr="00914681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. </w:t>
      </w:r>
      <w:r w:rsidR="00334DE7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május </w:t>
      </w:r>
      <w:r w:rsidR="00811CDE">
        <w:rPr>
          <w:rFonts w:ascii="Times New Roman" w:eastAsia="Times New Roman" w:hAnsi="Times New Roman" w:cs="Times New Roman"/>
          <w:sz w:val="24"/>
          <w:szCs w:val="24"/>
          <w:lang w:eastAsia="hu-HU"/>
        </w:rPr>
        <w:t>19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.</w:t>
      </w:r>
    </w:p>
    <w:p w:rsidR="00AC3492" w:rsidRPr="00914681" w:rsidRDefault="00AC3492" w:rsidP="00AC3492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 w:rsidRPr="00914681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ab/>
      </w:r>
      <w:r w:rsidRPr="00914681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ab/>
      </w:r>
    </w:p>
    <w:p w:rsidR="00AC3492" w:rsidRPr="00914681" w:rsidRDefault="00AC3492" w:rsidP="00AC3492">
      <w:pPr>
        <w:tabs>
          <w:tab w:val="center" w:pos="7080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ab/>
      </w:r>
      <w:proofErr w:type="spellStart"/>
      <w:r w:rsidR="00334DE7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Petruskáné</w:t>
      </w:r>
      <w:proofErr w:type="spellEnd"/>
      <w:r w:rsidR="00334DE7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dr. </w:t>
      </w:r>
      <w:proofErr w:type="spellStart"/>
      <w:r w:rsidR="00334DE7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Legeza</w:t>
      </w:r>
      <w:proofErr w:type="spellEnd"/>
      <w:r w:rsidR="00334DE7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Tímea</w:t>
      </w:r>
    </w:p>
    <w:p w:rsidR="00AC3492" w:rsidRPr="00914681" w:rsidRDefault="00AC3492" w:rsidP="00AC3492">
      <w:pPr>
        <w:tabs>
          <w:tab w:val="center" w:pos="7080"/>
        </w:tabs>
        <w:spacing w:after="0" w:line="240" w:lineRule="auto"/>
        <w:rPr>
          <w:rFonts w:ascii="Times New Roman" w:eastAsia="Times New Roman" w:hAnsi="Times New Roman" w:cs="Times New Roman"/>
          <w:b/>
          <w:noProof/>
          <w:spacing w:val="20"/>
          <w:sz w:val="24"/>
          <w:szCs w:val="24"/>
          <w:u w:val="single"/>
          <w:lang w:eastAsia="hu-HU"/>
        </w:rPr>
      </w:pPr>
      <w:r w:rsidRPr="00914681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proofErr w:type="gramStart"/>
      <w:r w:rsidRPr="00914681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témafelelős</w:t>
      </w:r>
      <w:proofErr w:type="gramEnd"/>
    </w:p>
    <w:p w:rsidR="00AC3492" w:rsidRPr="00FA23B8" w:rsidRDefault="00AC3492" w:rsidP="00AC349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mallCaps/>
          <w:spacing w:val="30"/>
          <w:sz w:val="40"/>
          <w:szCs w:val="40"/>
          <w:lang w:eastAsia="hu-H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914681">
        <w:rPr>
          <w:rFonts w:ascii="Bookman Old Style" w:eastAsia="Times New Roman" w:hAnsi="Bookman Old Style" w:cs="Times New Roman"/>
          <w:b/>
          <w:smallCaps/>
          <w:spacing w:val="30"/>
          <w:sz w:val="40"/>
          <w:szCs w:val="40"/>
          <w:lang w:eastAsia="hu-H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br w:type="page"/>
      </w:r>
      <w:r w:rsidRPr="00FA23B8">
        <w:rPr>
          <w:rFonts w:ascii="Times New Roman" w:eastAsia="Times New Roman" w:hAnsi="Times New Roman" w:cs="Times New Roman"/>
          <w:b/>
          <w:smallCaps/>
          <w:spacing w:val="30"/>
          <w:sz w:val="40"/>
          <w:szCs w:val="40"/>
          <w:lang w:eastAsia="hu-H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lastRenderedPageBreak/>
        <w:t>Tiszavasvári Város Polgármesterétől</w:t>
      </w:r>
    </w:p>
    <w:p w:rsidR="00AC3492" w:rsidRPr="00914681" w:rsidRDefault="00AC3492" w:rsidP="00AC3492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914681">
        <w:rPr>
          <w:rFonts w:ascii="Times New Roman" w:eastAsia="Times New Roman" w:hAnsi="Times New Roman" w:cs="Times New Roman"/>
          <w:sz w:val="24"/>
          <w:szCs w:val="24"/>
          <w:lang w:eastAsia="hu-HU"/>
        </w:rPr>
        <w:t>4440 Tiszavasvári, Városháza tér 4. sz.</w:t>
      </w:r>
    </w:p>
    <w:p w:rsidR="00AC3492" w:rsidRPr="00914681" w:rsidRDefault="00AC3492" w:rsidP="00AC3492">
      <w:pPr>
        <w:pBdr>
          <w:bottom w:val="double" w:sz="12" w:space="1" w:color="auto"/>
        </w:pBdr>
        <w:spacing w:after="0" w:line="240" w:lineRule="auto"/>
        <w:jc w:val="center"/>
        <w:rPr>
          <w:rFonts w:ascii="Times New Roman" w:eastAsia="Times New Roman" w:hAnsi="Times New Roman" w:cs="Times New Roman"/>
          <w:szCs w:val="24"/>
          <w:lang w:eastAsia="hu-HU"/>
        </w:rPr>
      </w:pPr>
      <w:r w:rsidRPr="00914681">
        <w:rPr>
          <w:rFonts w:ascii="Times New Roman" w:eastAsia="Times New Roman" w:hAnsi="Times New Roman" w:cs="Times New Roman"/>
          <w:sz w:val="24"/>
          <w:szCs w:val="24"/>
          <w:lang w:eastAsia="hu-HU"/>
        </w:rPr>
        <w:t>Tel</w:t>
      </w:r>
      <w:proofErr w:type="gramStart"/>
      <w:r w:rsidRPr="00914681">
        <w:rPr>
          <w:rFonts w:ascii="Times New Roman" w:eastAsia="Times New Roman" w:hAnsi="Times New Roman" w:cs="Times New Roman"/>
          <w:sz w:val="24"/>
          <w:szCs w:val="24"/>
          <w:lang w:eastAsia="hu-HU"/>
        </w:rPr>
        <w:t>.:</w:t>
      </w:r>
      <w:proofErr w:type="gramEnd"/>
      <w:r w:rsidRPr="00914681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42/520-500 Fax.: 42/275–000 e–mail</w:t>
      </w:r>
      <w:r w:rsidRPr="00914681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: </w:t>
      </w:r>
      <w:proofErr w:type="spellStart"/>
      <w:r w:rsidRPr="00FA23B8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hu-HU"/>
        </w:rPr>
        <w:t>tvonkph</w:t>
      </w:r>
      <w:proofErr w:type="spellEnd"/>
      <w:r w:rsidRPr="00FA23B8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hu-HU"/>
        </w:rPr>
        <w:t>@tiszavasvari.hu</w:t>
      </w:r>
      <w:r w:rsidRPr="00914681">
        <w:rPr>
          <w:rFonts w:ascii="Times New Roman" w:eastAsia="Times New Roman" w:hAnsi="Times New Roman" w:cs="Times New Roman"/>
          <w:szCs w:val="24"/>
          <w:lang w:eastAsia="hu-HU"/>
        </w:rPr>
        <w:t>.</w:t>
      </w:r>
    </w:p>
    <w:p w:rsidR="00AC3492" w:rsidRPr="00914681" w:rsidRDefault="00AC3492" w:rsidP="00AC3492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 w:rsidRPr="00B01114">
        <w:rPr>
          <w:rFonts w:ascii="Times New Roman" w:eastAsia="Times New Roman" w:hAnsi="Times New Roman" w:cs="Times New Roman"/>
          <w:sz w:val="24"/>
          <w:szCs w:val="24"/>
          <w:lang w:eastAsia="hu-HU"/>
        </w:rPr>
        <w:t>Témafelelős:</w:t>
      </w:r>
      <w:r w:rsidRPr="00914681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  <w:proofErr w:type="spellStart"/>
      <w:r w:rsidR="00334DE7">
        <w:rPr>
          <w:rFonts w:ascii="Times New Roman" w:eastAsia="Times New Roman" w:hAnsi="Times New Roman" w:cs="Times New Roman"/>
          <w:sz w:val="24"/>
          <w:szCs w:val="24"/>
          <w:lang w:eastAsia="hu-HU"/>
        </w:rPr>
        <w:t>Petruskáné</w:t>
      </w:r>
      <w:proofErr w:type="spellEnd"/>
      <w:r w:rsidR="00334DE7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dr. </w:t>
      </w:r>
      <w:proofErr w:type="spellStart"/>
      <w:r w:rsidR="00334DE7">
        <w:rPr>
          <w:rFonts w:ascii="Times New Roman" w:eastAsia="Times New Roman" w:hAnsi="Times New Roman" w:cs="Times New Roman"/>
          <w:sz w:val="24"/>
          <w:szCs w:val="24"/>
          <w:lang w:eastAsia="hu-HU"/>
        </w:rPr>
        <w:t>Legeza</w:t>
      </w:r>
      <w:proofErr w:type="spellEnd"/>
      <w:r w:rsidR="00334DE7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Tímea</w:t>
      </w:r>
    </w:p>
    <w:p w:rsidR="00AC3492" w:rsidRDefault="00AC3492" w:rsidP="00AC349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  <w:t xml:space="preserve">          </w:t>
      </w:r>
    </w:p>
    <w:p w:rsidR="00AC3492" w:rsidRPr="00914681" w:rsidRDefault="00AC3492" w:rsidP="00AC349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mallCaps/>
          <w:sz w:val="28"/>
          <w:szCs w:val="28"/>
          <w:lang w:eastAsia="hu-HU"/>
        </w:rPr>
      </w:pPr>
      <w:r w:rsidRPr="00FA23B8">
        <w:rPr>
          <w:rFonts w:ascii="Times New Roman" w:eastAsia="Times New Roman" w:hAnsi="Times New Roman" w:cs="Times New Roman"/>
          <w:b/>
          <w:smallCaps/>
          <w:sz w:val="28"/>
          <w:szCs w:val="28"/>
          <w:lang w:eastAsia="hu-HU"/>
        </w:rPr>
        <w:t xml:space="preserve">           </w:t>
      </w:r>
      <w:r>
        <w:rPr>
          <w:rFonts w:ascii="Times New Roman" w:eastAsia="Times New Roman" w:hAnsi="Times New Roman" w:cs="Times New Roman"/>
          <w:b/>
          <w:smallCaps/>
          <w:sz w:val="28"/>
          <w:szCs w:val="28"/>
          <w:lang w:eastAsia="hu-HU"/>
        </w:rPr>
        <w:t xml:space="preserve"> </w:t>
      </w:r>
      <w:r w:rsidRPr="00FA23B8">
        <w:rPr>
          <w:rFonts w:ascii="Times New Roman" w:eastAsia="Times New Roman" w:hAnsi="Times New Roman" w:cs="Times New Roman"/>
          <w:b/>
          <w:smallCaps/>
          <w:sz w:val="28"/>
          <w:szCs w:val="28"/>
          <w:lang w:eastAsia="hu-HU"/>
        </w:rPr>
        <w:t xml:space="preserve"> </w:t>
      </w:r>
      <w:r w:rsidRPr="00914681">
        <w:rPr>
          <w:rFonts w:ascii="Times New Roman" w:eastAsia="Times New Roman" w:hAnsi="Times New Roman" w:cs="Times New Roman"/>
          <w:b/>
          <w:smallCaps/>
          <w:sz w:val="28"/>
          <w:szCs w:val="28"/>
          <w:lang w:eastAsia="hu-HU"/>
        </w:rPr>
        <w:t>Előterjesztés</w:t>
      </w:r>
    </w:p>
    <w:p w:rsidR="00AC3492" w:rsidRPr="00B01114" w:rsidRDefault="00AC3492" w:rsidP="00AC3492">
      <w:pPr>
        <w:pStyle w:val="Listaszerbekezds"/>
        <w:numPr>
          <w:ilvl w:val="0"/>
          <w:numId w:val="1"/>
        </w:numPr>
        <w:spacing w:after="0" w:line="240" w:lineRule="auto"/>
        <w:ind w:left="0" w:firstLine="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 w:rsidRPr="00B01114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a </w:t>
      </w:r>
      <w:proofErr w:type="gramStart"/>
      <w:r w:rsidRPr="00B01114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Képviselő-testülethez </w:t>
      </w:r>
      <w:r w:rsidR="00334DE7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</w:t>
      </w:r>
      <w:r w:rsidRPr="00B01114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-</w:t>
      </w:r>
      <w:proofErr w:type="gramEnd"/>
    </w:p>
    <w:p w:rsidR="00AC3492" w:rsidRPr="00914681" w:rsidRDefault="00AC3492" w:rsidP="00AC3492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lang w:eastAsia="hu-HU"/>
        </w:rPr>
      </w:pPr>
    </w:p>
    <w:p w:rsidR="00334DE7" w:rsidRPr="00334DE7" w:rsidRDefault="00334DE7" w:rsidP="00334DE7">
      <w:pPr>
        <w:suppressAutoHyphens/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  <w:r w:rsidRPr="00334DE7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A</w:t>
      </w:r>
      <w:r w:rsidRPr="00334DE7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 xml:space="preserve"> </w:t>
      </w:r>
      <w:proofErr w:type="spellStart"/>
      <w:r w:rsidRPr="00334DE7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Tiva-Szolg</w:t>
      </w:r>
      <w:proofErr w:type="spellEnd"/>
      <w:r w:rsidRPr="00334DE7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 xml:space="preserve">. Nonprofit Kft. </w:t>
      </w:r>
      <w:r w:rsidR="00013945" w:rsidRPr="00013945">
        <w:rPr>
          <w:rFonts w:ascii="Times New Roman" w:hAnsi="Times New Roman" w:cs="Times New Roman"/>
          <w:b/>
          <w:sz w:val="24"/>
          <w:szCs w:val="24"/>
        </w:rPr>
        <w:t>2022. évi egyszerűsített éves beszámolójáról</w:t>
      </w:r>
      <w:r w:rsidR="00013945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, </w:t>
      </w:r>
      <w:r w:rsidR="000D6246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 xml:space="preserve">2023. évi üzleti tervéről, és </w:t>
      </w:r>
      <w:r w:rsidRPr="00334DE7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közszolgáltatási szerződés alapján végzett 202</w:t>
      </w:r>
      <w:r w:rsidR="00811CDE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2</w:t>
      </w:r>
      <w:r w:rsidRPr="00334DE7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. évi tevékenységéről szóló beszámolóról</w:t>
      </w:r>
    </w:p>
    <w:p w:rsidR="00AC3492" w:rsidRDefault="00AC3492" w:rsidP="00AC349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</w:p>
    <w:p w:rsidR="00003892" w:rsidRDefault="00003892" w:rsidP="00AC349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</w:p>
    <w:p w:rsidR="00AC3492" w:rsidRPr="00FC4599" w:rsidRDefault="00AC3492" w:rsidP="00AC349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FC4599">
        <w:rPr>
          <w:rFonts w:ascii="Times New Roman" w:eastAsia="Times New Roman" w:hAnsi="Times New Roman" w:cs="Times New Roman"/>
          <w:sz w:val="24"/>
          <w:szCs w:val="24"/>
          <w:lang w:eastAsia="hu-HU"/>
        </w:rPr>
        <w:t>Tisztelt Képviselő-testület!</w:t>
      </w:r>
    </w:p>
    <w:p w:rsidR="00FC4599" w:rsidRDefault="00FC4599" w:rsidP="005017F4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727CD7" w:rsidRPr="00727CD7" w:rsidRDefault="008D62B9" w:rsidP="00C36E37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 w:rsidRPr="00727CD7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I.</w:t>
      </w:r>
      <w:r w:rsidR="00727CD7" w:rsidRPr="00727CD7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Egyszerűsített éves beszámoló</w:t>
      </w:r>
      <w:r w:rsidRPr="00727CD7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</w:t>
      </w:r>
      <w:r w:rsidR="00751BBF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2022. évről</w:t>
      </w:r>
    </w:p>
    <w:p w:rsidR="00C36E37" w:rsidRPr="00C36E37" w:rsidRDefault="00C36E37" w:rsidP="00C36E37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C36E37">
        <w:rPr>
          <w:rFonts w:ascii="Times New Roman" w:hAnsi="Times New Roman" w:cs="Times New Roman"/>
          <w:sz w:val="24"/>
          <w:szCs w:val="24"/>
        </w:rPr>
        <w:t xml:space="preserve">A </w:t>
      </w:r>
      <w:proofErr w:type="spellStart"/>
      <w:r w:rsidRPr="00C36E37">
        <w:rPr>
          <w:rFonts w:ascii="Times New Roman" w:hAnsi="Times New Roman" w:cs="Times New Roman"/>
          <w:sz w:val="24"/>
          <w:szCs w:val="24"/>
        </w:rPr>
        <w:t>Tiva-Szolg</w:t>
      </w:r>
      <w:proofErr w:type="spellEnd"/>
      <w:r w:rsidRPr="00C36E37">
        <w:rPr>
          <w:rFonts w:ascii="Times New Roman" w:hAnsi="Times New Roman" w:cs="Times New Roman"/>
          <w:sz w:val="24"/>
          <w:szCs w:val="24"/>
        </w:rPr>
        <w:t xml:space="preserve"> Nonprofit Kft. alapító okirata rögzíti, hogy a Kft. ügyvezetője köteles </w:t>
      </w:r>
      <w:proofErr w:type="gramStart"/>
      <w:r w:rsidRPr="00C36E37">
        <w:rPr>
          <w:rFonts w:ascii="Times New Roman" w:hAnsi="Times New Roman" w:cs="Times New Roman"/>
          <w:b/>
          <w:sz w:val="24"/>
          <w:szCs w:val="24"/>
        </w:rPr>
        <w:t>elkészíteni  a</w:t>
      </w:r>
      <w:proofErr w:type="gramEnd"/>
      <w:r w:rsidRPr="00C36E37">
        <w:rPr>
          <w:rFonts w:ascii="Times New Roman" w:hAnsi="Times New Roman" w:cs="Times New Roman"/>
          <w:b/>
          <w:sz w:val="24"/>
          <w:szCs w:val="24"/>
        </w:rPr>
        <w:t xml:space="preserve"> társaság éves beszámolóját, valamint a közhasznúsági mellékletet</w:t>
      </w:r>
      <w:r w:rsidRPr="00C36E37">
        <w:rPr>
          <w:rFonts w:ascii="Times New Roman" w:hAnsi="Times New Roman" w:cs="Times New Roman"/>
          <w:sz w:val="24"/>
          <w:szCs w:val="24"/>
        </w:rPr>
        <w:t xml:space="preserve">, és köteles azt előterjeszteni Tiszavasvári Város Önkormányzata Képviselő-testületéhez minden év </w:t>
      </w:r>
      <w:r w:rsidRPr="00C36E37">
        <w:rPr>
          <w:rFonts w:ascii="Times New Roman" w:hAnsi="Times New Roman" w:cs="Times New Roman"/>
          <w:b/>
          <w:sz w:val="24"/>
          <w:szCs w:val="24"/>
        </w:rPr>
        <w:t>május 31. napjáig</w:t>
      </w:r>
      <w:r w:rsidRPr="00C36E37">
        <w:rPr>
          <w:rFonts w:ascii="Times New Roman" w:hAnsi="Times New Roman" w:cs="Times New Roman"/>
          <w:sz w:val="24"/>
          <w:szCs w:val="24"/>
        </w:rPr>
        <w:t xml:space="preserve">. Továbbá rögzítve van az alapító okiratban az is, hogy az éves beszámoló elfogadásához Tiszavasvári Város Önkormányzata Képviselő-testületének </w:t>
      </w:r>
      <w:r w:rsidRPr="00C36E37">
        <w:rPr>
          <w:rFonts w:ascii="Times New Roman" w:hAnsi="Times New Roman" w:cs="Times New Roman"/>
          <w:b/>
          <w:sz w:val="24"/>
          <w:szCs w:val="24"/>
        </w:rPr>
        <w:t>minősített többséggel meghozott döntése szükséges</w:t>
      </w:r>
      <w:r w:rsidRPr="00C36E37">
        <w:rPr>
          <w:rFonts w:ascii="Times New Roman" w:hAnsi="Times New Roman" w:cs="Times New Roman"/>
          <w:sz w:val="24"/>
          <w:szCs w:val="24"/>
        </w:rPr>
        <w:t>.</w:t>
      </w:r>
    </w:p>
    <w:p w:rsidR="00C36E37" w:rsidRPr="00C36E37" w:rsidRDefault="00C36E37" w:rsidP="00C36E37">
      <w:pPr>
        <w:jc w:val="both"/>
        <w:rPr>
          <w:rFonts w:ascii="Times New Roman" w:hAnsi="Times New Roman" w:cs="Times New Roman"/>
          <w:sz w:val="24"/>
          <w:szCs w:val="24"/>
        </w:rPr>
      </w:pPr>
      <w:r w:rsidRPr="00C36E37">
        <w:rPr>
          <w:rFonts w:ascii="Times New Roman" w:hAnsi="Times New Roman" w:cs="Times New Roman"/>
          <w:sz w:val="24"/>
          <w:szCs w:val="24"/>
        </w:rPr>
        <w:t xml:space="preserve">Az előbb leírtaknak megfelelően a </w:t>
      </w:r>
      <w:proofErr w:type="spellStart"/>
      <w:r w:rsidRPr="00C36E37">
        <w:rPr>
          <w:rFonts w:ascii="Times New Roman" w:hAnsi="Times New Roman" w:cs="Times New Roman"/>
          <w:sz w:val="24"/>
          <w:szCs w:val="24"/>
        </w:rPr>
        <w:t>Tiva-Szolg</w:t>
      </w:r>
      <w:proofErr w:type="spellEnd"/>
      <w:r w:rsidRPr="00C36E37">
        <w:rPr>
          <w:rFonts w:ascii="Times New Roman" w:hAnsi="Times New Roman" w:cs="Times New Roman"/>
          <w:sz w:val="24"/>
          <w:szCs w:val="24"/>
        </w:rPr>
        <w:t xml:space="preserve"> Nonprofit Kft. ügyvezetője elkészítette a Kft. 202</w:t>
      </w:r>
      <w:r w:rsidR="00245CAB">
        <w:rPr>
          <w:rFonts w:ascii="Times New Roman" w:hAnsi="Times New Roman" w:cs="Times New Roman"/>
          <w:sz w:val="24"/>
          <w:szCs w:val="24"/>
        </w:rPr>
        <w:t>2</w:t>
      </w:r>
      <w:r w:rsidRPr="00C36E37">
        <w:rPr>
          <w:rFonts w:ascii="Times New Roman" w:hAnsi="Times New Roman" w:cs="Times New Roman"/>
          <w:sz w:val="24"/>
          <w:szCs w:val="24"/>
        </w:rPr>
        <w:t xml:space="preserve">. évi egyszerűsített éves beszámolóját, mely tartalmazza a Kft. kiegészítő és közhasznúsági mellékletét, a Felügyelőbizottsági ülésről készült jegyzőkönyvet, illetve a könyvvizsgálói jelentést is. A beszámoló az </w:t>
      </w:r>
      <w:r w:rsidR="003F0637" w:rsidRPr="00F01AA7">
        <w:rPr>
          <w:rFonts w:ascii="Times New Roman" w:hAnsi="Times New Roman" w:cs="Times New Roman"/>
          <w:i/>
          <w:sz w:val="24"/>
          <w:szCs w:val="24"/>
        </w:rPr>
        <w:t>I</w:t>
      </w:r>
      <w:r w:rsidRPr="00F01AA7">
        <w:rPr>
          <w:rFonts w:ascii="Times New Roman" w:hAnsi="Times New Roman" w:cs="Times New Roman"/>
          <w:i/>
          <w:sz w:val="24"/>
          <w:szCs w:val="24"/>
        </w:rPr>
        <w:t>. határozat</w:t>
      </w:r>
      <w:r w:rsidR="003F0637" w:rsidRPr="00F01AA7">
        <w:rPr>
          <w:rFonts w:ascii="Times New Roman" w:hAnsi="Times New Roman" w:cs="Times New Roman"/>
          <w:i/>
          <w:sz w:val="24"/>
          <w:szCs w:val="24"/>
        </w:rPr>
        <w:t>-</w:t>
      </w:r>
      <w:r w:rsidRPr="00F01AA7">
        <w:rPr>
          <w:rFonts w:ascii="Times New Roman" w:hAnsi="Times New Roman" w:cs="Times New Roman"/>
          <w:i/>
          <w:sz w:val="24"/>
          <w:szCs w:val="24"/>
        </w:rPr>
        <w:t>tervezet</w:t>
      </w:r>
      <w:r w:rsidRPr="00C36E37">
        <w:rPr>
          <w:rFonts w:ascii="Times New Roman" w:hAnsi="Times New Roman" w:cs="Times New Roman"/>
          <w:sz w:val="24"/>
          <w:szCs w:val="24"/>
        </w:rPr>
        <w:t xml:space="preserve"> mellékletét képezi.</w:t>
      </w:r>
    </w:p>
    <w:p w:rsidR="00C36E37" w:rsidRPr="00C36E37" w:rsidRDefault="00C36E37" w:rsidP="00C36E37">
      <w:pPr>
        <w:jc w:val="both"/>
        <w:rPr>
          <w:rFonts w:ascii="Times New Roman" w:hAnsi="Times New Roman" w:cs="Times New Roman"/>
          <w:sz w:val="24"/>
          <w:szCs w:val="24"/>
        </w:rPr>
      </w:pPr>
      <w:r w:rsidRPr="00C36E37">
        <w:rPr>
          <w:rFonts w:ascii="Times New Roman" w:hAnsi="Times New Roman" w:cs="Times New Roman"/>
          <w:sz w:val="24"/>
          <w:szCs w:val="24"/>
        </w:rPr>
        <w:t>Tájékoztatásul közlöm, hogy a Kft. Felügyelő Bizottsága 202</w:t>
      </w:r>
      <w:r w:rsidR="00007454">
        <w:rPr>
          <w:rFonts w:ascii="Times New Roman" w:hAnsi="Times New Roman" w:cs="Times New Roman"/>
          <w:sz w:val="24"/>
          <w:szCs w:val="24"/>
        </w:rPr>
        <w:t>3</w:t>
      </w:r>
      <w:r w:rsidRPr="00C36E37">
        <w:rPr>
          <w:rFonts w:ascii="Times New Roman" w:hAnsi="Times New Roman" w:cs="Times New Roman"/>
          <w:sz w:val="24"/>
          <w:szCs w:val="24"/>
        </w:rPr>
        <w:t xml:space="preserve">. május </w:t>
      </w:r>
      <w:r w:rsidR="00007454">
        <w:rPr>
          <w:rFonts w:ascii="Times New Roman" w:hAnsi="Times New Roman" w:cs="Times New Roman"/>
          <w:sz w:val="24"/>
          <w:szCs w:val="24"/>
        </w:rPr>
        <w:t>18</w:t>
      </w:r>
      <w:r w:rsidRPr="00C36E37">
        <w:rPr>
          <w:rFonts w:ascii="Times New Roman" w:hAnsi="Times New Roman" w:cs="Times New Roman"/>
          <w:sz w:val="24"/>
          <w:szCs w:val="24"/>
        </w:rPr>
        <w:t>-</w:t>
      </w:r>
      <w:r w:rsidR="00007454">
        <w:rPr>
          <w:rFonts w:ascii="Times New Roman" w:hAnsi="Times New Roman" w:cs="Times New Roman"/>
          <w:sz w:val="24"/>
          <w:szCs w:val="24"/>
        </w:rPr>
        <w:t>á</w:t>
      </w:r>
      <w:r w:rsidRPr="00C36E37">
        <w:rPr>
          <w:rFonts w:ascii="Times New Roman" w:hAnsi="Times New Roman" w:cs="Times New Roman"/>
          <w:sz w:val="24"/>
          <w:szCs w:val="24"/>
        </w:rPr>
        <w:t xml:space="preserve">n a beszámolót megtárgyalta, </w:t>
      </w:r>
      <w:r w:rsidR="006429FA">
        <w:rPr>
          <w:rFonts w:ascii="Times New Roman" w:hAnsi="Times New Roman" w:cs="Times New Roman"/>
          <w:sz w:val="24"/>
          <w:szCs w:val="24"/>
        </w:rPr>
        <w:t>és</w:t>
      </w:r>
      <w:r w:rsidRPr="00C36E37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2</w:t>
      </w:r>
      <w:r w:rsidR="001C2364">
        <w:rPr>
          <w:rFonts w:ascii="Times New Roman" w:hAnsi="Times New Roman" w:cs="Times New Roman"/>
          <w:sz w:val="24"/>
          <w:szCs w:val="24"/>
        </w:rPr>
        <w:t>2.995</w:t>
      </w:r>
      <w:r w:rsidRPr="00C36E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36E37">
        <w:rPr>
          <w:rFonts w:ascii="Times New Roman" w:hAnsi="Times New Roman" w:cs="Times New Roman"/>
          <w:sz w:val="24"/>
          <w:szCs w:val="24"/>
        </w:rPr>
        <w:t>eFt</w:t>
      </w:r>
      <w:proofErr w:type="spellEnd"/>
      <w:r w:rsidRPr="00C36E37">
        <w:rPr>
          <w:rFonts w:ascii="Times New Roman" w:hAnsi="Times New Roman" w:cs="Times New Roman"/>
          <w:sz w:val="24"/>
          <w:szCs w:val="24"/>
        </w:rPr>
        <w:t xml:space="preserve"> adózott eredménnyel, illetve </w:t>
      </w:r>
      <w:r w:rsidR="00C25026">
        <w:rPr>
          <w:rFonts w:ascii="Times New Roman" w:hAnsi="Times New Roman" w:cs="Times New Roman"/>
          <w:sz w:val="24"/>
          <w:szCs w:val="24"/>
        </w:rPr>
        <w:t>26</w:t>
      </w:r>
      <w:r w:rsidR="001C2364">
        <w:rPr>
          <w:rFonts w:ascii="Times New Roman" w:hAnsi="Times New Roman" w:cs="Times New Roman"/>
          <w:sz w:val="24"/>
          <w:szCs w:val="24"/>
        </w:rPr>
        <w:t>3</w:t>
      </w:r>
      <w:r w:rsidR="00C25026">
        <w:rPr>
          <w:rFonts w:ascii="Times New Roman" w:hAnsi="Times New Roman" w:cs="Times New Roman"/>
          <w:sz w:val="24"/>
          <w:szCs w:val="24"/>
        </w:rPr>
        <w:t>.</w:t>
      </w:r>
      <w:r w:rsidR="001C2364">
        <w:rPr>
          <w:rFonts w:ascii="Times New Roman" w:hAnsi="Times New Roman" w:cs="Times New Roman"/>
          <w:sz w:val="24"/>
          <w:szCs w:val="24"/>
        </w:rPr>
        <w:t xml:space="preserve">271 </w:t>
      </w:r>
      <w:proofErr w:type="spellStart"/>
      <w:r w:rsidR="00C25026">
        <w:rPr>
          <w:rFonts w:ascii="Times New Roman" w:hAnsi="Times New Roman" w:cs="Times New Roman"/>
          <w:sz w:val="24"/>
          <w:szCs w:val="24"/>
        </w:rPr>
        <w:t>eFt</w:t>
      </w:r>
      <w:proofErr w:type="spellEnd"/>
      <w:r w:rsidR="00C25026">
        <w:rPr>
          <w:rFonts w:ascii="Times New Roman" w:hAnsi="Times New Roman" w:cs="Times New Roman"/>
          <w:sz w:val="24"/>
          <w:szCs w:val="24"/>
        </w:rPr>
        <w:t xml:space="preserve">. </w:t>
      </w:r>
      <w:r w:rsidRPr="00C36E37">
        <w:rPr>
          <w:rFonts w:ascii="Times New Roman" w:hAnsi="Times New Roman" w:cs="Times New Roman"/>
          <w:sz w:val="24"/>
          <w:szCs w:val="24"/>
        </w:rPr>
        <w:t>mérlegfőösszeggel elfogadta.</w:t>
      </w:r>
      <w:bookmarkStart w:id="0" w:name="_GoBack"/>
      <w:bookmarkEnd w:id="0"/>
    </w:p>
    <w:p w:rsidR="00751BBF" w:rsidRDefault="00751BBF" w:rsidP="00751BB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 w:rsidRPr="00751BBF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II. Üzleti terv 2023. évre</w:t>
      </w:r>
    </w:p>
    <w:p w:rsidR="00751BBF" w:rsidRPr="00751BBF" w:rsidRDefault="00751BBF" w:rsidP="00751BB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</w:p>
    <w:p w:rsidR="00751BBF" w:rsidRDefault="00751BBF" w:rsidP="00751BB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 Kft. alapító okirata tartalmazza, hogy az ügyvezető az önkormányzat költségvetésének ismeretében is </w:t>
      </w:r>
      <w:r w:rsidRPr="008D62B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előkészíti a társaság üzleti tervét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, és azt jóváhagyásra előterjeszti az alapítóhoz minden év május 31. napjáig. </w:t>
      </w:r>
    </w:p>
    <w:p w:rsidR="00751BBF" w:rsidRDefault="00751BBF" w:rsidP="00751BB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751BBF" w:rsidRPr="00914681" w:rsidRDefault="00751BBF" w:rsidP="00751BB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Fentiek figyelembevételével a </w:t>
      </w:r>
      <w:proofErr w:type="spellStart"/>
      <w:r w:rsidRPr="008D0CC6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Tiva-Szolg</w:t>
      </w:r>
      <w:proofErr w:type="spellEnd"/>
      <w:r w:rsidRPr="008D0CC6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Nonprofit Kft. ügyvezetője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határidőben elkészítette</w:t>
      </w:r>
      <w:r w:rsidRPr="008D0CC6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a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Kft. 2023. évi üzleti tervét</w:t>
      </w:r>
      <w:r w:rsidRPr="008D0CC6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</w:t>
      </w:r>
      <w:r w:rsidRPr="004D0EC6">
        <w:rPr>
          <w:rFonts w:ascii="Times New Roman" w:eastAsia="Times New Roman" w:hAnsi="Times New Roman" w:cs="Times New Roman"/>
          <w:sz w:val="24"/>
          <w:szCs w:val="24"/>
          <w:lang w:eastAsia="hu-HU"/>
        </w:rPr>
        <w:t>(I. határozat-tervezet melléklete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)</w:t>
      </w:r>
      <w:r w:rsidRPr="008D0CC6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,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valamint a Kft. </w:t>
      </w:r>
      <w:r w:rsidRPr="008D0CC6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20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22</w:t>
      </w:r>
      <w:r w:rsidRPr="008D0CC6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. év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i</w:t>
      </w:r>
      <w:r w:rsidRPr="008D0CC6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beszámolóját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</w:t>
      </w:r>
      <w:r w:rsidRPr="004D0EC6">
        <w:rPr>
          <w:rFonts w:ascii="Times New Roman" w:eastAsia="Times New Roman" w:hAnsi="Times New Roman" w:cs="Times New Roman"/>
          <w:sz w:val="24"/>
          <w:szCs w:val="24"/>
          <w:lang w:eastAsia="hu-HU"/>
        </w:rPr>
        <w:t>(</w:t>
      </w:r>
      <w:r w:rsidRPr="00F01AA7">
        <w:rPr>
          <w:rFonts w:ascii="Times New Roman" w:eastAsia="Times New Roman" w:hAnsi="Times New Roman" w:cs="Times New Roman"/>
          <w:i/>
          <w:sz w:val="24"/>
          <w:szCs w:val="24"/>
          <w:lang w:eastAsia="hu-HU"/>
        </w:rPr>
        <w:t>II. határozat-tervezet melléklete</w:t>
      </w:r>
      <w:r w:rsidRPr="004D0EC6">
        <w:rPr>
          <w:rFonts w:ascii="Times New Roman" w:eastAsia="Times New Roman" w:hAnsi="Times New Roman" w:cs="Times New Roman"/>
          <w:sz w:val="24"/>
          <w:szCs w:val="24"/>
          <w:lang w:eastAsia="hu-HU"/>
        </w:rPr>
        <w:t>),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melyet elfogadásra a Képviselő-testület elé terjesztek. </w:t>
      </w:r>
    </w:p>
    <w:p w:rsidR="00751BBF" w:rsidRDefault="00751BBF" w:rsidP="00751BB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C36E37" w:rsidRPr="000B0550" w:rsidRDefault="00C36E37" w:rsidP="00C36E37">
      <w:pPr>
        <w:jc w:val="both"/>
      </w:pPr>
    </w:p>
    <w:p w:rsidR="00C36E37" w:rsidRDefault="00C36E37" w:rsidP="005017F4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C36E37" w:rsidRDefault="00C36E37" w:rsidP="005017F4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751BBF" w:rsidRPr="00FB35EF" w:rsidRDefault="00751BBF" w:rsidP="005017F4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 w:rsidRPr="00FB35EF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lastRenderedPageBreak/>
        <w:t xml:space="preserve">III. Beszámoló a közszolgáltatási szerződés alapján </w:t>
      </w:r>
      <w:r w:rsidR="00FB35EF" w:rsidRPr="00FB35EF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végzett 2022. évi tevékenységről </w:t>
      </w:r>
    </w:p>
    <w:p w:rsidR="00FB35EF" w:rsidRDefault="00FB35EF" w:rsidP="005017F4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FC4599" w:rsidRDefault="00FC4599" w:rsidP="005017F4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 w:rsidRPr="00FC459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 </w:t>
      </w:r>
      <w:r w:rsidRPr="00FC459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Tiszavasvári Településszolgáltatási és Vagyonkezelő Nonprofit Kft</w:t>
      </w:r>
      <w:r w:rsidRPr="00FC459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., mint az önkormányzat 100 % tulajdonában lévő gazdasági társaság az önkormányzattal kötött </w:t>
      </w:r>
      <w:r w:rsidRPr="00FC459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közszolgáltatási szerződés</w:t>
      </w:r>
      <w:r w:rsidRPr="00FC459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ala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p</w:t>
      </w:r>
      <w:r w:rsidRPr="00FC459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ján </w:t>
      </w:r>
      <w:r w:rsidR="00E0049C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2022. évben </w:t>
      </w:r>
      <w:r w:rsidRPr="00FC459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az alábbi feladatokat lát</w:t>
      </w:r>
      <w:r w:rsidR="00E0049C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t</w:t>
      </w:r>
      <w:r w:rsidRPr="00FC459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a el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: </w:t>
      </w:r>
    </w:p>
    <w:p w:rsidR="00FC4599" w:rsidRDefault="00FC4599" w:rsidP="005017F4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FC4599" w:rsidRPr="000144DE" w:rsidRDefault="00FC4599" w:rsidP="00FC4599">
      <w:pPr>
        <w:pStyle w:val="Listaszerbekezds"/>
        <w:spacing w:after="0" w:line="240" w:lineRule="auto"/>
        <w:ind w:left="64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1. K</w:t>
      </w:r>
      <w:r w:rsidRPr="000144DE">
        <w:rPr>
          <w:rFonts w:ascii="Times New Roman" w:hAnsi="Times New Roman" w:cs="Times New Roman"/>
          <w:b/>
          <w:sz w:val="24"/>
          <w:szCs w:val="24"/>
        </w:rPr>
        <w:t>özfoglalkoztatással összefüggő feladatellátás</w:t>
      </w:r>
      <w:r w:rsidRPr="000144DE">
        <w:rPr>
          <w:rFonts w:ascii="Times New Roman" w:hAnsi="Times New Roman" w:cs="Times New Roman"/>
          <w:sz w:val="24"/>
          <w:szCs w:val="24"/>
        </w:rPr>
        <w:t>;</w:t>
      </w:r>
    </w:p>
    <w:p w:rsidR="00FC4599" w:rsidRPr="000144DE" w:rsidRDefault="00FC4599" w:rsidP="00FC4599">
      <w:pPr>
        <w:pStyle w:val="Listaszerbekezds"/>
        <w:spacing w:after="0" w:line="240" w:lineRule="auto"/>
        <w:ind w:left="64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2. Z</w:t>
      </w:r>
      <w:r w:rsidRPr="000144DE">
        <w:rPr>
          <w:rFonts w:ascii="Times New Roman" w:hAnsi="Times New Roman" w:cs="Times New Roman"/>
          <w:b/>
          <w:sz w:val="24"/>
          <w:szCs w:val="24"/>
        </w:rPr>
        <w:t xml:space="preserve">öldterület fenntartás a város területén az önkormányzat tulajdonában lévő területeken és közterületeken; </w:t>
      </w:r>
    </w:p>
    <w:p w:rsidR="00FC4599" w:rsidRPr="000144DE" w:rsidRDefault="00FC4599" w:rsidP="00FC4599">
      <w:pPr>
        <w:pStyle w:val="Listaszerbekezds"/>
        <w:spacing w:after="0" w:line="240" w:lineRule="auto"/>
        <w:ind w:left="64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3. V</w:t>
      </w:r>
      <w:r w:rsidRPr="000144DE">
        <w:rPr>
          <w:rFonts w:ascii="Times New Roman" w:hAnsi="Times New Roman" w:cs="Times New Roman"/>
          <w:b/>
          <w:sz w:val="24"/>
          <w:szCs w:val="24"/>
        </w:rPr>
        <w:t>árosüzemeltetési feladatok, ezen belül köztisztasági feladatok;</w:t>
      </w:r>
    </w:p>
    <w:p w:rsidR="00FC4599" w:rsidRPr="000144DE" w:rsidRDefault="00FC4599" w:rsidP="00FC4599">
      <w:pPr>
        <w:pStyle w:val="Listaszerbekezds"/>
        <w:spacing w:after="0" w:line="240" w:lineRule="auto"/>
        <w:ind w:left="64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4. K</w:t>
      </w:r>
      <w:r w:rsidRPr="000144DE">
        <w:rPr>
          <w:rFonts w:ascii="Times New Roman" w:hAnsi="Times New Roman" w:cs="Times New Roman"/>
          <w:b/>
          <w:sz w:val="24"/>
          <w:szCs w:val="24"/>
        </w:rPr>
        <w:t>özutak, hidak karbantartása;</w:t>
      </w:r>
    </w:p>
    <w:p w:rsidR="00FC4599" w:rsidRPr="000144DE" w:rsidRDefault="00FC4599" w:rsidP="00FC4599">
      <w:pPr>
        <w:spacing w:after="0" w:line="240" w:lineRule="auto"/>
        <w:ind w:left="624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>5. I</w:t>
      </w:r>
      <w:r w:rsidRPr="000144DE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>skola-egészségügyi tevékenység;</w:t>
      </w:r>
    </w:p>
    <w:p w:rsidR="00FC4599" w:rsidRPr="000144DE" w:rsidRDefault="00FC4599" w:rsidP="00FC4599">
      <w:pPr>
        <w:pStyle w:val="Listaszerbekezds"/>
        <w:spacing w:after="0" w:line="240" w:lineRule="auto"/>
        <w:ind w:left="624"/>
        <w:jc w:val="both"/>
        <w:rPr>
          <w:rFonts w:ascii="Times New Roman" w:hAnsi="Times New Roman" w:cs="Times New Roman"/>
          <w:sz w:val="24"/>
          <w:szCs w:val="24"/>
          <w:lang w:eastAsia="hu-H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hu-HU"/>
        </w:rPr>
        <w:t>6. V</w:t>
      </w:r>
      <w:r w:rsidRPr="000144DE">
        <w:rPr>
          <w:rFonts w:ascii="Times New Roman" w:hAnsi="Times New Roman" w:cs="Times New Roman"/>
          <w:b/>
          <w:bCs/>
          <w:sz w:val="24"/>
          <w:szCs w:val="24"/>
          <w:lang w:eastAsia="hu-HU"/>
        </w:rPr>
        <w:t>édőnői ellátás</w:t>
      </w:r>
    </w:p>
    <w:p w:rsidR="00FC4599" w:rsidRPr="000144DE" w:rsidRDefault="00FC4599" w:rsidP="00FC4599">
      <w:pPr>
        <w:pStyle w:val="Listaszerbekezds"/>
        <w:spacing w:after="0" w:line="240" w:lineRule="auto"/>
        <w:ind w:left="624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7. É</w:t>
      </w:r>
      <w:r w:rsidRPr="000144DE">
        <w:rPr>
          <w:rFonts w:ascii="Times New Roman" w:hAnsi="Times New Roman" w:cs="Times New Roman"/>
          <w:b/>
          <w:sz w:val="24"/>
          <w:szCs w:val="24"/>
        </w:rPr>
        <w:t>tkeztetés</w:t>
      </w:r>
    </w:p>
    <w:p w:rsidR="00FC4599" w:rsidRPr="000144DE" w:rsidRDefault="00FC4599" w:rsidP="00FC4599">
      <w:pPr>
        <w:pStyle w:val="Listaszerbekezds"/>
        <w:spacing w:after="0" w:line="240" w:lineRule="auto"/>
        <w:ind w:left="624"/>
        <w:jc w:val="both"/>
        <w:rPr>
          <w:rFonts w:ascii="Times New Roman" w:hAnsi="Times New Roman" w:cs="Times New Roman"/>
          <w:b/>
          <w:bCs/>
          <w:sz w:val="24"/>
          <w:szCs w:val="24"/>
          <w:lang w:eastAsia="hu-H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hu-HU"/>
        </w:rPr>
        <w:t xml:space="preserve">8. </w:t>
      </w:r>
      <w:r w:rsidRPr="000144DE">
        <w:rPr>
          <w:rFonts w:ascii="Times New Roman" w:hAnsi="Times New Roman" w:cs="Times New Roman"/>
          <w:b/>
          <w:bCs/>
          <w:sz w:val="24"/>
          <w:szCs w:val="24"/>
          <w:lang w:eastAsia="hu-HU"/>
        </w:rPr>
        <w:t>Városi Piac üzemeltetése</w:t>
      </w:r>
    </w:p>
    <w:p w:rsidR="00FC4599" w:rsidRDefault="00FC4599" w:rsidP="00FC4599">
      <w:pPr>
        <w:pStyle w:val="Listaszerbekezds"/>
        <w:spacing w:after="0" w:line="240" w:lineRule="auto"/>
        <w:ind w:left="624"/>
        <w:jc w:val="both"/>
        <w:rPr>
          <w:rFonts w:ascii="Times New Roman" w:hAnsi="Times New Roman" w:cs="Times New Roman"/>
          <w:b/>
          <w:bCs/>
          <w:sz w:val="24"/>
          <w:szCs w:val="24"/>
          <w:lang w:eastAsia="hu-H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hu-HU"/>
        </w:rPr>
        <w:t>9. I</w:t>
      </w:r>
      <w:r w:rsidRPr="000144DE">
        <w:rPr>
          <w:rFonts w:ascii="Times New Roman" w:hAnsi="Times New Roman" w:cs="Times New Roman"/>
          <w:b/>
          <w:bCs/>
          <w:sz w:val="24"/>
          <w:szCs w:val="24"/>
          <w:lang w:eastAsia="hu-HU"/>
        </w:rPr>
        <w:t>fjúsági tábor üzemeltetése</w:t>
      </w:r>
    </w:p>
    <w:p w:rsidR="00FC4599" w:rsidRPr="00F1545C" w:rsidRDefault="00FC4599" w:rsidP="00FC4599">
      <w:pPr>
        <w:pStyle w:val="Listaszerbekezds"/>
        <w:spacing w:line="240" w:lineRule="auto"/>
        <w:ind w:left="624"/>
        <w:jc w:val="both"/>
        <w:rPr>
          <w:rStyle w:val="Kiemels2"/>
          <w:rFonts w:ascii="Times New Roman" w:hAnsi="Times New Roman" w:cs="Times New Roman"/>
          <w:b w:val="0"/>
          <w:sz w:val="24"/>
          <w:szCs w:val="24"/>
        </w:rPr>
      </w:pPr>
      <w:r w:rsidRPr="00F1545C">
        <w:rPr>
          <w:rFonts w:ascii="Times New Roman" w:hAnsi="Times New Roman" w:cs="Times New Roman"/>
          <w:b/>
          <w:sz w:val="24"/>
          <w:szCs w:val="24"/>
        </w:rPr>
        <w:t xml:space="preserve">10. Önkormányzati fenntartású költségvetési szervek karbantartási feladatainak ellátása a költségvetési szervek által benyújtott éves </w:t>
      </w:r>
      <w:r w:rsidRPr="00F1545C">
        <w:rPr>
          <w:rStyle w:val="Kiemels2"/>
          <w:rFonts w:ascii="Times New Roman" w:hAnsi="Times New Roman" w:cs="Times New Roman"/>
          <w:sz w:val="24"/>
          <w:szCs w:val="24"/>
        </w:rPr>
        <w:t>karbantartási terv és a költségvetési szervekkel kötött együttműködési megállapodásban foglaltak szerinti igénybejelentések figyelembe vételével.</w:t>
      </w:r>
    </w:p>
    <w:p w:rsidR="00FC4599" w:rsidRPr="00F1545C" w:rsidRDefault="00FC4599" w:rsidP="00FC4599">
      <w:pPr>
        <w:pStyle w:val="Listaszerbekezds"/>
        <w:suppressAutoHyphens/>
        <w:spacing w:after="0" w:line="240" w:lineRule="auto"/>
        <w:ind w:left="624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hu-HU"/>
        </w:rPr>
      </w:pPr>
      <w:r w:rsidRPr="00F1545C">
        <w:rPr>
          <w:rFonts w:ascii="Times New Roman" w:eastAsia="Times New Roman" w:hAnsi="Times New Roman" w:cs="Times New Roman"/>
          <w:b/>
          <w:sz w:val="24"/>
          <w:szCs w:val="20"/>
          <w:lang w:eastAsia="hu-HU"/>
        </w:rPr>
        <w:t>11. Sportlétesítmények üzemeltetése</w:t>
      </w:r>
    </w:p>
    <w:p w:rsidR="00FC4599" w:rsidRPr="00FC4599" w:rsidRDefault="00FC4599" w:rsidP="005017F4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5017F4" w:rsidRPr="00EA23D5" w:rsidRDefault="005017F4" w:rsidP="005017F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C12E31">
        <w:rPr>
          <w:rFonts w:ascii="Times New Roman" w:eastAsia="Times New Roman" w:hAnsi="Times New Roman" w:cs="Times New Roman"/>
          <w:sz w:val="24"/>
          <w:szCs w:val="24"/>
          <w:lang w:eastAsia="hu-HU"/>
        </w:rPr>
        <w:t>A</w:t>
      </w:r>
      <w:r w:rsidRPr="00C12E31">
        <w:rPr>
          <w:rFonts w:ascii="Times New Roman" w:hAnsi="Times New Roman" w:cs="Times New Roman"/>
          <w:sz w:val="24"/>
          <w:szCs w:val="24"/>
        </w:rPr>
        <w:t xml:space="preserve"> </w:t>
      </w:r>
      <w:r w:rsidRPr="00C12E31">
        <w:rPr>
          <w:rFonts w:ascii="Times New Roman" w:hAnsi="Times New Roman" w:cs="Times New Roman"/>
          <w:b/>
          <w:sz w:val="24"/>
          <w:szCs w:val="24"/>
        </w:rPr>
        <w:t>közszolgáltatási szerződés</w:t>
      </w:r>
      <w:r w:rsidRPr="00506BAF">
        <w:rPr>
          <w:rFonts w:ascii="Times New Roman" w:hAnsi="Times New Roman" w:cs="Times New Roman"/>
          <w:sz w:val="24"/>
          <w:szCs w:val="24"/>
        </w:rPr>
        <w:t xml:space="preserve"> tartalmazza a feladat</w:t>
      </w:r>
      <w:r>
        <w:rPr>
          <w:rFonts w:ascii="Times New Roman" w:hAnsi="Times New Roman" w:cs="Times New Roman"/>
          <w:sz w:val="24"/>
          <w:szCs w:val="24"/>
        </w:rPr>
        <w:t>ok</w:t>
      </w:r>
      <w:r w:rsidRPr="00506BAF">
        <w:rPr>
          <w:rFonts w:ascii="Times New Roman" w:hAnsi="Times New Roman" w:cs="Times New Roman"/>
          <w:sz w:val="24"/>
          <w:szCs w:val="24"/>
        </w:rPr>
        <w:t xml:space="preserve"> teljesítésére vonatkozó szabályokat, </w:t>
      </w:r>
      <w:r>
        <w:rPr>
          <w:rFonts w:ascii="Times New Roman" w:hAnsi="Times New Roman" w:cs="Times New Roman"/>
          <w:sz w:val="24"/>
          <w:szCs w:val="24"/>
        </w:rPr>
        <w:t xml:space="preserve">valamint azt, hogy </w:t>
      </w:r>
      <w:r w:rsidRPr="00EA23D5">
        <w:rPr>
          <w:rFonts w:ascii="Times New Roman" w:hAnsi="Times New Roman" w:cs="Times New Roman"/>
          <w:b/>
          <w:sz w:val="24"/>
          <w:szCs w:val="24"/>
        </w:rPr>
        <w:t>a szolgáltatás ellátás</w:t>
      </w:r>
      <w:r>
        <w:rPr>
          <w:rFonts w:ascii="Times New Roman" w:hAnsi="Times New Roman" w:cs="Times New Roman"/>
          <w:b/>
          <w:sz w:val="24"/>
          <w:szCs w:val="24"/>
        </w:rPr>
        <w:t>á</w:t>
      </w:r>
      <w:r w:rsidRPr="00EA23D5">
        <w:rPr>
          <w:rFonts w:ascii="Times New Roman" w:hAnsi="Times New Roman" w:cs="Times New Roman"/>
          <w:b/>
          <w:sz w:val="24"/>
          <w:szCs w:val="24"/>
        </w:rPr>
        <w:t xml:space="preserve">nak finanszírozása </w:t>
      </w:r>
      <w:r w:rsidR="00FC4599" w:rsidRPr="00FC4599">
        <w:rPr>
          <w:rFonts w:ascii="Times New Roman" w:hAnsi="Times New Roman" w:cs="Times New Roman"/>
          <w:sz w:val="24"/>
          <w:szCs w:val="24"/>
        </w:rPr>
        <w:t>az önkormányzat részéről</w:t>
      </w:r>
      <w:r w:rsidR="00FC459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EA23D5">
        <w:rPr>
          <w:rFonts w:ascii="Times New Roman" w:hAnsi="Times New Roman" w:cs="Times New Roman"/>
          <w:b/>
          <w:sz w:val="24"/>
          <w:szCs w:val="24"/>
        </w:rPr>
        <w:t xml:space="preserve">működési támogatás </w:t>
      </w:r>
      <w:r w:rsidRPr="00FC4599">
        <w:rPr>
          <w:rFonts w:ascii="Times New Roman" w:hAnsi="Times New Roman" w:cs="Times New Roman"/>
          <w:sz w:val="24"/>
          <w:szCs w:val="24"/>
        </w:rPr>
        <w:t>formájában történik.</w:t>
      </w:r>
      <w:r w:rsidRPr="00EA23D5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5017F4" w:rsidRDefault="005017F4" w:rsidP="005017F4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C3492" w:rsidRPr="00FF57AD" w:rsidRDefault="00AC3492" w:rsidP="003C63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 hatályos </w:t>
      </w:r>
      <w:r w:rsidR="00055218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szerződés V.8. </w:t>
      </w:r>
      <w:proofErr w:type="gramStart"/>
      <w:r w:rsidR="00055218">
        <w:rPr>
          <w:rFonts w:ascii="Times New Roman" w:eastAsia="Times New Roman" w:hAnsi="Times New Roman" w:cs="Times New Roman"/>
          <w:sz w:val="24"/>
          <w:szCs w:val="24"/>
          <w:lang w:eastAsia="hu-HU"/>
        </w:rPr>
        <w:t>pontja</w:t>
      </w:r>
      <w:proofErr w:type="gramEnd"/>
      <w:r w:rsidR="00055218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értelmében a Kft. legkésőbb a tárgyévet követő év május 15-ig </w:t>
      </w:r>
      <w:r w:rsidR="00055218" w:rsidRPr="003C6368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köteles beszámolni</w:t>
      </w:r>
      <w:r w:rsidR="00055218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a szerződés alapján végzett </w:t>
      </w:r>
      <w:r w:rsidR="00055218" w:rsidRPr="003C6368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feladatellátásról, az éves teljesítésről, a feladat</w:t>
      </w:r>
      <w:r w:rsidR="003C6368" w:rsidRPr="003C6368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e</w:t>
      </w:r>
      <w:r w:rsidR="00055218" w:rsidRPr="003C6368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llátás bevételeiről, kiadásairó</w:t>
      </w:r>
      <w:r w:rsidR="00055218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l, melyeket elkülönítetten köteles nyilvántartani. </w:t>
      </w:r>
      <w:r w:rsidR="003F0637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 beszámoló a </w:t>
      </w:r>
      <w:r w:rsidR="003F0637" w:rsidRPr="00F01AA7">
        <w:rPr>
          <w:rFonts w:ascii="Times New Roman" w:eastAsia="Times New Roman" w:hAnsi="Times New Roman" w:cs="Times New Roman"/>
          <w:i/>
          <w:sz w:val="24"/>
          <w:szCs w:val="24"/>
          <w:lang w:eastAsia="hu-HU"/>
        </w:rPr>
        <w:t>III. határozat-tervezet</w:t>
      </w:r>
      <w:r w:rsidR="003F0637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mellékletét képezi. </w:t>
      </w:r>
    </w:p>
    <w:p w:rsidR="00AC3492" w:rsidRDefault="00AC3492" w:rsidP="00AC349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AC3492" w:rsidRPr="00914681" w:rsidRDefault="00AC3492" w:rsidP="00AC349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914681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Kérem a Tisztelt Képviselő-testületet, hogy az előterjesztést megtárgyalni és döntését meghozni szíveskedjen.  </w:t>
      </w:r>
    </w:p>
    <w:p w:rsidR="00AC3492" w:rsidRPr="00914681" w:rsidRDefault="00AC3492" w:rsidP="00AC349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hu-HU"/>
        </w:rPr>
      </w:pPr>
    </w:p>
    <w:p w:rsidR="00AC3492" w:rsidRPr="00914681" w:rsidRDefault="00AC3492" w:rsidP="00AC3492">
      <w:pPr>
        <w:spacing w:before="120" w:after="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hu-HU"/>
        </w:rPr>
      </w:pPr>
      <w:r w:rsidRPr="00914681">
        <w:rPr>
          <w:rFonts w:ascii="Times New Roman" w:eastAsia="Times New Roman" w:hAnsi="Times New Roman" w:cs="Times New Roman"/>
          <w:sz w:val="24"/>
          <w:szCs w:val="24"/>
          <w:lang w:eastAsia="hu-HU"/>
        </w:rPr>
        <w:t>Tiszavasvári, 20</w:t>
      </w:r>
      <w:r w:rsidR="003C6368">
        <w:rPr>
          <w:rFonts w:ascii="Times New Roman" w:eastAsia="Times New Roman" w:hAnsi="Times New Roman" w:cs="Times New Roman"/>
          <w:sz w:val="24"/>
          <w:szCs w:val="24"/>
          <w:lang w:eastAsia="hu-HU"/>
        </w:rPr>
        <w:t>2</w:t>
      </w:r>
      <w:r w:rsidR="00811CDE">
        <w:rPr>
          <w:rFonts w:ascii="Times New Roman" w:eastAsia="Times New Roman" w:hAnsi="Times New Roman" w:cs="Times New Roman"/>
          <w:sz w:val="24"/>
          <w:szCs w:val="24"/>
          <w:lang w:eastAsia="hu-HU"/>
        </w:rPr>
        <w:t>3</w:t>
      </w:r>
      <w:r w:rsidRPr="00914681">
        <w:rPr>
          <w:rFonts w:ascii="Times New Roman" w:eastAsia="Times New Roman" w:hAnsi="Times New Roman" w:cs="Times New Roman"/>
          <w:sz w:val="24"/>
          <w:szCs w:val="24"/>
          <w:lang w:eastAsia="hu-HU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  <w:r w:rsidR="003C6368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május </w:t>
      </w:r>
      <w:r w:rsidR="00811CDE">
        <w:rPr>
          <w:rFonts w:ascii="Times New Roman" w:eastAsia="Times New Roman" w:hAnsi="Times New Roman" w:cs="Times New Roman"/>
          <w:sz w:val="24"/>
          <w:szCs w:val="24"/>
          <w:lang w:eastAsia="hu-HU"/>
        </w:rPr>
        <w:t>19</w:t>
      </w:r>
      <w:r w:rsidR="003C6368">
        <w:rPr>
          <w:rFonts w:ascii="Times New Roman" w:eastAsia="Times New Roman" w:hAnsi="Times New Roman" w:cs="Times New Roman"/>
          <w:sz w:val="24"/>
          <w:szCs w:val="24"/>
          <w:lang w:eastAsia="hu-HU"/>
        </w:rPr>
        <w:t>.</w:t>
      </w:r>
    </w:p>
    <w:p w:rsidR="00AC3492" w:rsidRPr="00914681" w:rsidRDefault="00AC3492" w:rsidP="00AC3492">
      <w:pPr>
        <w:spacing w:before="120"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hu-HU"/>
        </w:rPr>
      </w:pPr>
    </w:p>
    <w:p w:rsidR="00AC3492" w:rsidRPr="00AC3492" w:rsidRDefault="00AC3492" w:rsidP="00AC3492">
      <w:pPr>
        <w:tabs>
          <w:tab w:val="center" w:pos="684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 w:rsidRPr="00914681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ab/>
      </w:r>
      <w:r w:rsidRPr="00AC3492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Szőke Zoltán</w:t>
      </w:r>
    </w:p>
    <w:p w:rsidR="00AC3492" w:rsidRDefault="00AC3492" w:rsidP="00AC3492">
      <w:pPr>
        <w:tabs>
          <w:tab w:val="center" w:pos="684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 w:rsidRPr="00914681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ab/>
      </w:r>
      <w:proofErr w:type="gramStart"/>
      <w:r w:rsidRPr="00914681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polgármester</w:t>
      </w:r>
      <w:proofErr w:type="gramEnd"/>
    </w:p>
    <w:p w:rsidR="00090762" w:rsidRDefault="00090762" w:rsidP="00AC3492"/>
    <w:p w:rsidR="00287E3E" w:rsidRDefault="00287E3E" w:rsidP="00C61D9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mallCaps/>
          <w:sz w:val="28"/>
          <w:szCs w:val="28"/>
          <w:lang w:eastAsia="hu-HU"/>
        </w:rPr>
      </w:pPr>
    </w:p>
    <w:p w:rsidR="00287E3E" w:rsidRDefault="00287E3E" w:rsidP="00C61D9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mallCaps/>
          <w:sz w:val="28"/>
          <w:szCs w:val="28"/>
          <w:lang w:eastAsia="hu-HU"/>
        </w:rPr>
      </w:pPr>
    </w:p>
    <w:p w:rsidR="00287E3E" w:rsidRDefault="00287E3E" w:rsidP="00C61D9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mallCaps/>
          <w:sz w:val="28"/>
          <w:szCs w:val="28"/>
          <w:lang w:eastAsia="hu-HU"/>
        </w:rPr>
      </w:pPr>
    </w:p>
    <w:p w:rsidR="00003892" w:rsidRDefault="00003892">
      <w:pPr>
        <w:rPr>
          <w:rFonts w:ascii="Times New Roman" w:eastAsia="Times New Roman" w:hAnsi="Times New Roman" w:cs="Times New Roman"/>
          <w:b/>
          <w:smallCaps/>
          <w:sz w:val="28"/>
          <w:szCs w:val="28"/>
          <w:lang w:eastAsia="hu-HU"/>
        </w:rPr>
      </w:pPr>
      <w:r>
        <w:rPr>
          <w:rFonts w:ascii="Times New Roman" w:eastAsia="Times New Roman" w:hAnsi="Times New Roman" w:cs="Times New Roman"/>
          <w:b/>
          <w:smallCaps/>
          <w:sz w:val="28"/>
          <w:szCs w:val="28"/>
          <w:lang w:eastAsia="hu-HU"/>
        </w:rPr>
        <w:br w:type="page"/>
      </w:r>
    </w:p>
    <w:p w:rsidR="00F01AA7" w:rsidRPr="00F01AA7" w:rsidRDefault="00F01AA7" w:rsidP="00F01AA7">
      <w:pPr>
        <w:spacing w:after="0" w:line="240" w:lineRule="auto"/>
        <w:ind w:left="720"/>
        <w:jc w:val="center"/>
        <w:rPr>
          <w:rFonts w:ascii="Times New Roman" w:eastAsia="Times New Roman" w:hAnsi="Times New Roman" w:cs="Times New Roman"/>
          <w:b/>
          <w:smallCaps/>
          <w:sz w:val="24"/>
          <w:szCs w:val="24"/>
          <w:lang w:eastAsia="hu-HU"/>
        </w:rPr>
      </w:pPr>
      <w:r w:rsidRPr="00F01AA7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lastRenderedPageBreak/>
        <w:t xml:space="preserve">I. </w:t>
      </w:r>
      <w:r w:rsidRPr="00F01AA7">
        <w:rPr>
          <w:rFonts w:ascii="Times New Roman" w:eastAsia="Times New Roman" w:hAnsi="Times New Roman" w:cs="Times New Roman"/>
          <w:b/>
          <w:smallCaps/>
          <w:sz w:val="24"/>
          <w:szCs w:val="24"/>
          <w:lang w:eastAsia="hu-HU"/>
        </w:rPr>
        <w:t>Határozat-tervezet</w:t>
      </w:r>
    </w:p>
    <w:p w:rsidR="00F01AA7" w:rsidRPr="00F01AA7" w:rsidRDefault="00F01AA7" w:rsidP="00F01AA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mallCaps/>
          <w:sz w:val="24"/>
          <w:szCs w:val="24"/>
          <w:lang w:eastAsia="hu-HU"/>
        </w:rPr>
      </w:pPr>
      <w:r w:rsidRPr="00F01AA7">
        <w:rPr>
          <w:rFonts w:ascii="Times New Roman" w:eastAsia="Times New Roman" w:hAnsi="Times New Roman" w:cs="Times New Roman"/>
          <w:b/>
          <w:smallCaps/>
          <w:sz w:val="24"/>
          <w:szCs w:val="24"/>
          <w:lang w:eastAsia="hu-HU"/>
        </w:rPr>
        <w:t>Tiszavasvári Város Önkormányzata</w:t>
      </w:r>
    </w:p>
    <w:p w:rsidR="00F01AA7" w:rsidRPr="00F01AA7" w:rsidRDefault="00F01AA7" w:rsidP="00F01AA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mallCaps/>
          <w:sz w:val="24"/>
          <w:szCs w:val="24"/>
          <w:lang w:eastAsia="hu-HU"/>
        </w:rPr>
      </w:pPr>
      <w:r w:rsidRPr="00F01AA7">
        <w:rPr>
          <w:rFonts w:ascii="Times New Roman" w:eastAsia="Times New Roman" w:hAnsi="Times New Roman" w:cs="Times New Roman"/>
          <w:b/>
          <w:smallCaps/>
          <w:sz w:val="24"/>
          <w:szCs w:val="24"/>
          <w:lang w:eastAsia="hu-HU"/>
        </w:rPr>
        <w:t>Képviselő-testületének</w:t>
      </w:r>
    </w:p>
    <w:p w:rsidR="00F01AA7" w:rsidRPr="00F01AA7" w:rsidRDefault="00F01AA7" w:rsidP="00F01AA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 w:rsidRPr="00F01AA7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…./202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3</w:t>
      </w:r>
      <w:r w:rsidRPr="00F01AA7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.(V.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25</w:t>
      </w:r>
      <w:r w:rsidRPr="00F01AA7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.) Kt. számú</w:t>
      </w:r>
    </w:p>
    <w:p w:rsidR="00F01AA7" w:rsidRPr="00F01AA7" w:rsidRDefault="00F01AA7" w:rsidP="00F01AA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proofErr w:type="gramStart"/>
      <w:r w:rsidRPr="00F01AA7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határozata</w:t>
      </w:r>
      <w:proofErr w:type="gramEnd"/>
    </w:p>
    <w:p w:rsidR="00F01AA7" w:rsidRPr="00F01AA7" w:rsidRDefault="00F01AA7" w:rsidP="00F01AA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</w:p>
    <w:p w:rsidR="00F01AA7" w:rsidRPr="00F01AA7" w:rsidRDefault="00F01AA7" w:rsidP="00F01AA7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F01AA7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(amely </w:t>
      </w:r>
      <w:proofErr w:type="gramStart"/>
      <w:r w:rsidRPr="00F01AA7">
        <w:rPr>
          <w:rFonts w:ascii="Times New Roman" w:eastAsia="Times New Roman" w:hAnsi="Times New Roman" w:cs="Times New Roman"/>
          <w:sz w:val="24"/>
          <w:szCs w:val="24"/>
          <w:lang w:eastAsia="hu-HU"/>
        </w:rPr>
        <w:t>a …</w:t>
      </w:r>
      <w:proofErr w:type="gramEnd"/>
      <w:r w:rsidRPr="00F01AA7">
        <w:rPr>
          <w:rFonts w:ascii="Times New Roman" w:eastAsia="Times New Roman" w:hAnsi="Times New Roman" w:cs="Times New Roman"/>
          <w:sz w:val="24"/>
          <w:szCs w:val="24"/>
          <w:lang w:eastAsia="hu-HU"/>
        </w:rPr>
        <w:t>./202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3</w:t>
      </w:r>
      <w:r w:rsidRPr="00F01AA7">
        <w:rPr>
          <w:rFonts w:ascii="Times New Roman" w:eastAsia="Times New Roman" w:hAnsi="Times New Roman" w:cs="Times New Roman"/>
          <w:sz w:val="24"/>
          <w:szCs w:val="24"/>
          <w:lang w:eastAsia="hu-HU"/>
        </w:rPr>
        <w:t>.(V.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25</w:t>
      </w:r>
      <w:r w:rsidRPr="00F01AA7">
        <w:rPr>
          <w:rFonts w:ascii="Times New Roman" w:eastAsia="Times New Roman" w:hAnsi="Times New Roman" w:cs="Times New Roman"/>
          <w:sz w:val="24"/>
          <w:szCs w:val="24"/>
          <w:lang w:eastAsia="hu-HU"/>
        </w:rPr>
        <w:t>.) számú alapítói határozatnak minősül)</w:t>
      </w:r>
    </w:p>
    <w:p w:rsidR="00F01AA7" w:rsidRPr="00F01AA7" w:rsidRDefault="00F01AA7" w:rsidP="00F01AA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</w:p>
    <w:p w:rsidR="00F01AA7" w:rsidRPr="00F01AA7" w:rsidRDefault="00F01AA7" w:rsidP="00F01AA7">
      <w:pPr>
        <w:spacing w:after="0" w:line="240" w:lineRule="auto"/>
        <w:ind w:left="2835" w:hanging="2835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 w:rsidRPr="00F01AA7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A </w:t>
      </w:r>
      <w:proofErr w:type="spellStart"/>
      <w:r w:rsidRPr="00F01AA7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Tiva-Szolg</w:t>
      </w:r>
      <w:proofErr w:type="spellEnd"/>
      <w:r w:rsidRPr="00F01AA7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Nonprofit Kft. 202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2</w:t>
      </w:r>
      <w:r w:rsidRPr="00F01AA7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. évi egyszerűsített éves beszámolójáról </w:t>
      </w:r>
    </w:p>
    <w:p w:rsidR="00F01AA7" w:rsidRPr="00F01AA7" w:rsidRDefault="00F01AA7" w:rsidP="00F01AA7">
      <w:pPr>
        <w:spacing w:after="0" w:line="240" w:lineRule="auto"/>
        <w:ind w:left="2835" w:hanging="2835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</w:p>
    <w:p w:rsidR="00F01AA7" w:rsidRPr="00F01AA7" w:rsidRDefault="00F01AA7" w:rsidP="00F01AA7">
      <w:pPr>
        <w:spacing w:after="0" w:line="240" w:lineRule="auto"/>
        <w:ind w:left="2835" w:hanging="2835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hu-HU"/>
        </w:rPr>
      </w:pPr>
    </w:p>
    <w:p w:rsidR="00F01AA7" w:rsidRPr="00F01AA7" w:rsidRDefault="00F01AA7" w:rsidP="00F01AA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 w:rsidRPr="00F01AA7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Tiszavasvári Város Önkormányzata Képviselő-testülete, úgyis</w:t>
      </w:r>
      <w:r w:rsidR="00D652F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,</w:t>
      </w:r>
      <w:r w:rsidRPr="00F01AA7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 mint a Tiszavasvári </w:t>
      </w:r>
      <w:proofErr w:type="spellStart"/>
      <w:r w:rsidRPr="00F01AA7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Tiva-Szolg</w:t>
      </w:r>
      <w:proofErr w:type="spellEnd"/>
      <w:r w:rsidRPr="00F01AA7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 Nonprofit Korlátolt Felelősségű Társaság tulajdonosa a Polgári Törvénykönyvről szóló 2013. évi V. törvény 3:109. § (2) pontjában, a Magyarország helyi önkormányzatairól szóló 2011. évi CLXXXIX tv. 107. §</w:t>
      </w:r>
      <w:proofErr w:type="spellStart"/>
      <w:r w:rsidRPr="00F01AA7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-ában</w:t>
      </w:r>
      <w:proofErr w:type="spellEnd"/>
      <w:r w:rsidRPr="00F01AA7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 foglalt hatáskörében eljárva, illetve a Kft. alapító okiratában rögzítettek szerint</w:t>
      </w:r>
      <w:r w:rsidRPr="00F01AA7">
        <w:rPr>
          <w:rFonts w:ascii="Times New Roman" w:eastAsia="Times New Roman" w:hAnsi="Times New Roman" w:cs="Times New Roman"/>
          <w:b/>
          <w:color w:val="000000"/>
          <w:sz w:val="24"/>
          <w:szCs w:val="20"/>
          <w:lang w:eastAsia="hu-HU"/>
        </w:rPr>
        <w:t xml:space="preserve"> </w:t>
      </w:r>
      <w:r w:rsidRPr="00F01AA7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az előterjesztést megtárgya</w:t>
      </w:r>
      <w:r w:rsidR="00D652F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lta és a Kft. 2021. évi egyszerű</w:t>
      </w:r>
      <w:r w:rsidRPr="00F01AA7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sített éves beszámolójával kapcsolatban az alábbi döntést hozza:</w:t>
      </w:r>
    </w:p>
    <w:p w:rsidR="00F01AA7" w:rsidRPr="00F01AA7" w:rsidRDefault="00F01AA7" w:rsidP="00F01AA7">
      <w:pPr>
        <w:spacing w:after="0" w:line="240" w:lineRule="auto"/>
        <w:rPr>
          <w:rFonts w:ascii="Times New Roman" w:eastAsia="Times New Roman" w:hAnsi="Times New Roman" w:cs="Times New Roman"/>
          <w:color w:val="FF0000"/>
          <w:sz w:val="24"/>
          <w:szCs w:val="24"/>
          <w:lang w:eastAsia="hu-HU"/>
        </w:rPr>
      </w:pPr>
    </w:p>
    <w:p w:rsidR="00F01AA7" w:rsidRPr="00F01AA7" w:rsidRDefault="00F01AA7" w:rsidP="00F01AA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FF0000"/>
          <w:sz w:val="24"/>
          <w:szCs w:val="24"/>
          <w:lang w:eastAsia="hu-HU"/>
        </w:rPr>
      </w:pPr>
    </w:p>
    <w:p w:rsidR="00F01AA7" w:rsidRPr="00F01AA7" w:rsidRDefault="00F01AA7" w:rsidP="00F01AA7">
      <w:pPr>
        <w:numPr>
          <w:ilvl w:val="0"/>
          <w:numId w:val="5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 w:rsidRPr="00F01AA7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A Polgári Törvénykönyvről szóló 2013. évi V. törvény 3:109 § (2) pontjában biztosított hatáskörében eljárva a </w:t>
      </w:r>
      <w:proofErr w:type="spellStart"/>
      <w:r w:rsidRPr="00F01AA7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Tiva-Szolg</w:t>
      </w:r>
      <w:proofErr w:type="spellEnd"/>
      <w:r w:rsidRPr="00F01AA7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 Nonprofit Kft.(továbbiakban: Kft.) 202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2</w:t>
      </w:r>
      <w:r w:rsidRPr="00F01AA7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. évi egyszerűsített éves beszámolóját, kiegészítő és közhasznúsági mellékletét </w:t>
      </w:r>
      <w:r w:rsidR="001C2364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263</w:t>
      </w:r>
      <w:r w:rsidRPr="001C2364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.</w:t>
      </w:r>
      <w:r w:rsidR="001C2364" w:rsidRPr="001C2364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271</w:t>
      </w:r>
      <w:r w:rsidRPr="001C2364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 </w:t>
      </w:r>
      <w:proofErr w:type="spellStart"/>
      <w:r w:rsidRPr="001C2364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eFt</w:t>
      </w:r>
      <w:proofErr w:type="spellEnd"/>
      <w:r w:rsidRPr="001C2364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 eszköz és azzal egyező forrás végösszeggel </w:t>
      </w:r>
      <w:r w:rsidR="00256683" w:rsidRPr="001C2364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2</w:t>
      </w:r>
      <w:r w:rsidR="001C2364" w:rsidRPr="001C2364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2</w:t>
      </w:r>
      <w:r w:rsidRPr="001C2364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.</w:t>
      </w:r>
      <w:r w:rsidR="001C2364" w:rsidRPr="001C2364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995</w:t>
      </w:r>
      <w:r w:rsidRPr="001C2364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 </w:t>
      </w:r>
      <w:proofErr w:type="spellStart"/>
      <w:r w:rsidRPr="001C2364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eFt</w:t>
      </w:r>
      <w:proofErr w:type="spellEnd"/>
      <w:r w:rsidRPr="001C2364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 adózott eredménnyel a melléklet szerinti tartalommal elfogadja</w:t>
      </w:r>
      <w:r w:rsidRPr="00F01AA7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.</w:t>
      </w:r>
    </w:p>
    <w:p w:rsidR="00F01AA7" w:rsidRPr="00F01AA7" w:rsidRDefault="00F01AA7" w:rsidP="00F01AA7">
      <w:pPr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</w:p>
    <w:p w:rsidR="00F01AA7" w:rsidRPr="00F01AA7" w:rsidRDefault="00F01AA7" w:rsidP="00F01AA7">
      <w:pPr>
        <w:numPr>
          <w:ilvl w:val="0"/>
          <w:numId w:val="5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 w:rsidRPr="00F01AA7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Megbízza a Kft. ügyvezetőjét, hogy a számvitelről szóló 2000. évi C. törvény 153.-154. §</w:t>
      </w:r>
      <w:proofErr w:type="spellStart"/>
      <w:r w:rsidRPr="00F01AA7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-ában</w:t>
      </w:r>
      <w:proofErr w:type="spellEnd"/>
      <w:r w:rsidRPr="00F01AA7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 foglalt letétbe helyezési és közzétételi kötelezettségének tegyen eleget.</w:t>
      </w:r>
    </w:p>
    <w:p w:rsidR="00F01AA7" w:rsidRPr="00F01AA7" w:rsidRDefault="00F01AA7" w:rsidP="00F01AA7">
      <w:pPr>
        <w:spacing w:after="0" w:line="240" w:lineRule="auto"/>
        <w:ind w:left="720"/>
        <w:contextualSpacing/>
        <w:rPr>
          <w:rFonts w:ascii="Times New Roman" w:eastAsia="Times New Roman" w:hAnsi="Times New Roman" w:cs="Times New Roman"/>
          <w:color w:val="FF0000"/>
          <w:sz w:val="24"/>
          <w:szCs w:val="24"/>
          <w:lang w:eastAsia="hu-HU"/>
        </w:rPr>
      </w:pPr>
    </w:p>
    <w:p w:rsidR="00F01AA7" w:rsidRPr="00F01AA7" w:rsidRDefault="00F01AA7" w:rsidP="00F01AA7">
      <w:pPr>
        <w:numPr>
          <w:ilvl w:val="0"/>
          <w:numId w:val="5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 w:rsidRPr="00F01AA7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Hozzájárul az adózott eredmény eredménytartalékba helyezéséhez.</w:t>
      </w:r>
    </w:p>
    <w:p w:rsidR="00F01AA7" w:rsidRPr="00F01AA7" w:rsidRDefault="00F01AA7" w:rsidP="00F01AA7">
      <w:pPr>
        <w:spacing w:after="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hu-HU"/>
        </w:rPr>
      </w:pPr>
    </w:p>
    <w:p w:rsidR="003D1F84" w:rsidRPr="00AD02D7" w:rsidRDefault="003D1F84" w:rsidP="003D1F84">
      <w:pPr>
        <w:pStyle w:val="Listaszerbekezds"/>
        <w:spacing w:after="0" w:line="240" w:lineRule="auto"/>
        <w:ind w:left="709" w:hanging="425"/>
        <w:jc w:val="both"/>
        <w:rPr>
          <w:rFonts w:ascii="Times New Roman" w:hAnsi="Times New Roman" w:cs="Times New Roman"/>
          <w:sz w:val="24"/>
          <w:szCs w:val="24"/>
        </w:rPr>
      </w:pPr>
      <w:r w:rsidRPr="00AD02D7">
        <w:rPr>
          <w:rFonts w:ascii="Times New Roman" w:hAnsi="Times New Roman" w:cs="Times New Roman"/>
          <w:sz w:val="24"/>
          <w:szCs w:val="24"/>
        </w:rPr>
        <w:t xml:space="preserve"> 4. Felkéri a polgármestert, hogy a Tiszavasvári Településszolgáltatási és Vagyonkezelő Nonprofit Korlátolt Felelősségű Társaság ügyvezetőjét jelen határozatról tájékoztassa.</w:t>
      </w:r>
      <w:r w:rsidRPr="00AD02D7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A 2013. évi V. tv. (Ptk.) 3:109 § (4) </w:t>
      </w:r>
      <w:proofErr w:type="spellStart"/>
      <w:r w:rsidRPr="00AD02D7">
        <w:rPr>
          <w:rFonts w:ascii="Times New Roman" w:eastAsia="Calibri" w:hAnsi="Times New Roman" w:cs="Times New Roman"/>
          <w:sz w:val="24"/>
          <w:szCs w:val="24"/>
          <w:lang w:eastAsia="ar-SA"/>
        </w:rPr>
        <w:t>bek</w:t>
      </w:r>
      <w:proofErr w:type="spellEnd"/>
      <w:r w:rsidRPr="00AD02D7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. </w:t>
      </w:r>
      <w:proofErr w:type="gramStart"/>
      <w:r w:rsidRPr="00AD02D7">
        <w:rPr>
          <w:rFonts w:ascii="Times New Roman" w:eastAsia="Calibri" w:hAnsi="Times New Roman" w:cs="Times New Roman"/>
          <w:sz w:val="24"/>
          <w:szCs w:val="24"/>
          <w:lang w:eastAsia="ar-SA"/>
        </w:rPr>
        <w:t>alapján</w:t>
      </w:r>
      <w:proofErr w:type="gramEnd"/>
      <w:r w:rsidRPr="00AD02D7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az egyszemélyes társaság legfőbb szerv hatáskörébe tartozó kérdésekben az alapító döntése az ügyvezetéssel való közléssel válik hatályossá.</w:t>
      </w:r>
    </w:p>
    <w:p w:rsidR="00F01AA7" w:rsidRPr="00F01AA7" w:rsidRDefault="00F01AA7" w:rsidP="00F01AA7">
      <w:pPr>
        <w:spacing w:after="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hu-HU"/>
        </w:rPr>
      </w:pPr>
    </w:p>
    <w:p w:rsidR="00F01AA7" w:rsidRPr="00F01AA7" w:rsidRDefault="00F01AA7" w:rsidP="00F01AA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F01AA7" w:rsidRPr="00F01AA7" w:rsidRDefault="00F01AA7" w:rsidP="00F01AA7">
      <w:pPr>
        <w:spacing w:after="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hu-HU"/>
        </w:rPr>
      </w:pPr>
    </w:p>
    <w:p w:rsidR="00F01AA7" w:rsidRPr="00F01AA7" w:rsidRDefault="00F01AA7" w:rsidP="00F01AA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  <w:u w:val="single"/>
          <w:lang w:eastAsia="hu-HU"/>
        </w:rPr>
      </w:pPr>
    </w:p>
    <w:p w:rsidR="00F01AA7" w:rsidRPr="00F01AA7" w:rsidRDefault="00F01AA7" w:rsidP="00F01AA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F01AA7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hu-HU"/>
        </w:rPr>
        <w:t>Határidő:</w:t>
      </w:r>
      <w:r w:rsidRPr="00F01AA7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azonnal, illetve esedékességkor</w:t>
      </w:r>
      <w:r w:rsidRPr="00F01AA7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F01AA7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F01AA7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="00AD02D7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  <w:r w:rsidRPr="00F01AA7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hu-HU"/>
        </w:rPr>
        <w:t>Felelős:</w:t>
      </w:r>
      <w:r w:rsidRPr="00F01AA7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</w:p>
    <w:p w:rsidR="00F01AA7" w:rsidRPr="00F01AA7" w:rsidRDefault="00F01AA7" w:rsidP="00F01AA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F01AA7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F01AA7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F01AA7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F01AA7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F01AA7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F01AA7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="00AD02D7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="00AD02D7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F01AA7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Szőke Zoltán polgármester</w:t>
      </w:r>
    </w:p>
    <w:p w:rsidR="00F01AA7" w:rsidRPr="00F01AA7" w:rsidRDefault="00F01AA7" w:rsidP="00F01AA7">
      <w:pPr>
        <w:spacing w:after="0" w:line="240" w:lineRule="auto"/>
        <w:ind w:left="1416"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F01AA7">
        <w:rPr>
          <w:rFonts w:ascii="Times New Roman" w:eastAsia="Times New Roman" w:hAnsi="Times New Roman" w:cs="Times New Roman"/>
          <w:color w:val="FF0000"/>
          <w:sz w:val="24"/>
          <w:szCs w:val="24"/>
          <w:lang w:eastAsia="hu-HU"/>
        </w:rPr>
        <w:t xml:space="preserve">                                                       </w:t>
      </w:r>
      <w:r w:rsidR="00AD02D7">
        <w:rPr>
          <w:rFonts w:ascii="Times New Roman" w:eastAsia="Times New Roman" w:hAnsi="Times New Roman" w:cs="Times New Roman"/>
          <w:color w:val="FF0000"/>
          <w:sz w:val="24"/>
          <w:szCs w:val="24"/>
          <w:lang w:eastAsia="hu-HU"/>
        </w:rPr>
        <w:tab/>
      </w:r>
      <w:r w:rsidRPr="00F01AA7">
        <w:rPr>
          <w:rFonts w:ascii="Times New Roman" w:eastAsia="Times New Roman" w:hAnsi="Times New Roman" w:cs="Times New Roman"/>
          <w:color w:val="FF0000"/>
          <w:sz w:val="24"/>
          <w:szCs w:val="24"/>
          <w:lang w:eastAsia="hu-HU"/>
        </w:rPr>
        <w:t xml:space="preserve"> </w:t>
      </w:r>
      <w:proofErr w:type="gramStart"/>
      <w:r w:rsidRPr="00F01AA7">
        <w:rPr>
          <w:rFonts w:ascii="Times New Roman" w:eastAsia="Times New Roman" w:hAnsi="Times New Roman" w:cs="Times New Roman"/>
          <w:sz w:val="24"/>
          <w:szCs w:val="24"/>
          <w:lang w:eastAsia="hu-HU"/>
        </w:rPr>
        <w:t>dr.</w:t>
      </w:r>
      <w:proofErr w:type="gramEnd"/>
      <w:r w:rsidRPr="00F01AA7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  <w:proofErr w:type="spellStart"/>
      <w:r w:rsidRPr="00F01AA7">
        <w:rPr>
          <w:rFonts w:ascii="Times New Roman" w:eastAsia="Times New Roman" w:hAnsi="Times New Roman" w:cs="Times New Roman"/>
          <w:sz w:val="24"/>
          <w:szCs w:val="24"/>
          <w:lang w:eastAsia="hu-HU"/>
        </w:rPr>
        <w:t>Groncsák</w:t>
      </w:r>
      <w:proofErr w:type="spellEnd"/>
      <w:r w:rsidRPr="00F01AA7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Andrea ügyvezető</w:t>
      </w:r>
    </w:p>
    <w:p w:rsidR="00F01AA7" w:rsidRPr="00F01AA7" w:rsidRDefault="00F01AA7" w:rsidP="00F01AA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F01AA7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F01AA7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F01AA7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F01AA7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F01AA7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F01AA7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F01AA7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  <w:t xml:space="preserve">  </w:t>
      </w:r>
      <w:r w:rsidRPr="00F01AA7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</w:p>
    <w:p w:rsidR="00F01AA7" w:rsidRPr="00F01AA7" w:rsidRDefault="00F01AA7" w:rsidP="00F01AA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3D1F84" w:rsidRDefault="003D1F84">
      <w:pP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br w:type="page"/>
      </w:r>
    </w:p>
    <w:p w:rsidR="000D6246" w:rsidRPr="00AF334A" w:rsidRDefault="00DE0F1D" w:rsidP="000D6246">
      <w:pPr>
        <w:tabs>
          <w:tab w:val="center" w:pos="6804"/>
        </w:tabs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lastRenderedPageBreak/>
        <w:t>I</w:t>
      </w:r>
      <w:r w:rsidR="00F05832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I. </w:t>
      </w:r>
      <w:r w:rsidR="000D6246" w:rsidRPr="00AF334A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HATÁROZAT – TERVEZET</w:t>
      </w:r>
    </w:p>
    <w:p w:rsidR="000D6246" w:rsidRPr="00AF334A" w:rsidRDefault="000D6246" w:rsidP="000D6246">
      <w:pPr>
        <w:tabs>
          <w:tab w:val="center" w:pos="6804"/>
        </w:tabs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</w:p>
    <w:p w:rsidR="000D6246" w:rsidRPr="00AF334A" w:rsidRDefault="000D6246" w:rsidP="000D6246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 w:rsidRPr="00AF334A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TISZAVASVÁRI VÁROS ÖNKORMÁNYZATA</w:t>
      </w:r>
    </w:p>
    <w:p w:rsidR="000D6246" w:rsidRPr="00AF334A" w:rsidRDefault="000D6246" w:rsidP="000D6246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 w:rsidRPr="00AF334A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KÉPVISELŐ-TESTÜLETÉNEK</w:t>
      </w:r>
    </w:p>
    <w:p w:rsidR="000D6246" w:rsidRPr="00AF334A" w:rsidRDefault="000D6246" w:rsidP="000D6246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 w:rsidRPr="00AF334A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…./20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23</w:t>
      </w:r>
      <w:r w:rsidRPr="00AF334A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. (V.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25</w:t>
      </w:r>
      <w:r w:rsidRPr="00AF334A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.) Kt. számú</w:t>
      </w:r>
    </w:p>
    <w:p w:rsidR="000D6246" w:rsidRDefault="000D6246" w:rsidP="000D6246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proofErr w:type="gramStart"/>
      <w:r w:rsidRPr="00AF334A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határozata</w:t>
      </w:r>
      <w:proofErr w:type="gramEnd"/>
    </w:p>
    <w:p w:rsidR="000D6246" w:rsidRPr="00811CDE" w:rsidRDefault="000D6246" w:rsidP="000D6246">
      <w:pPr>
        <w:jc w:val="center"/>
        <w:rPr>
          <w:rFonts w:ascii="Times New Roman" w:hAnsi="Times New Roman" w:cs="Times New Roman"/>
          <w:sz w:val="24"/>
          <w:szCs w:val="24"/>
        </w:rPr>
      </w:pPr>
      <w:r w:rsidRPr="00811CDE">
        <w:rPr>
          <w:rFonts w:ascii="Times New Roman" w:hAnsi="Times New Roman" w:cs="Times New Roman"/>
          <w:sz w:val="24"/>
          <w:szCs w:val="24"/>
        </w:rPr>
        <w:t xml:space="preserve">   (mely egyben a Tiszavasvári Településszolgáltatási és Vagyonkezelő Nonprofit Korlátolt Felelősségű </w:t>
      </w:r>
      <w:proofErr w:type="gramStart"/>
      <w:r w:rsidRPr="00811CDE">
        <w:rPr>
          <w:rFonts w:ascii="Times New Roman" w:hAnsi="Times New Roman" w:cs="Times New Roman"/>
          <w:sz w:val="24"/>
          <w:szCs w:val="24"/>
        </w:rPr>
        <w:t>Társaság .</w:t>
      </w:r>
      <w:proofErr w:type="gramEnd"/>
      <w:r w:rsidRPr="00811CDE">
        <w:rPr>
          <w:rFonts w:ascii="Times New Roman" w:hAnsi="Times New Roman" w:cs="Times New Roman"/>
          <w:sz w:val="24"/>
          <w:szCs w:val="24"/>
        </w:rPr>
        <w:t>../202</w:t>
      </w:r>
      <w:r>
        <w:rPr>
          <w:rFonts w:ascii="Times New Roman" w:hAnsi="Times New Roman" w:cs="Times New Roman"/>
          <w:sz w:val="24"/>
          <w:szCs w:val="24"/>
        </w:rPr>
        <w:t>3</w:t>
      </w:r>
      <w:r w:rsidRPr="00811CDE">
        <w:rPr>
          <w:rFonts w:ascii="Times New Roman" w:hAnsi="Times New Roman" w:cs="Times New Roman"/>
          <w:sz w:val="24"/>
          <w:szCs w:val="24"/>
        </w:rPr>
        <w:t>. (V.</w:t>
      </w:r>
      <w:r>
        <w:rPr>
          <w:rFonts w:ascii="Times New Roman" w:hAnsi="Times New Roman" w:cs="Times New Roman"/>
          <w:sz w:val="24"/>
          <w:szCs w:val="24"/>
        </w:rPr>
        <w:t>25</w:t>
      </w:r>
      <w:r w:rsidRPr="00811CDE">
        <w:rPr>
          <w:rFonts w:ascii="Times New Roman" w:hAnsi="Times New Roman" w:cs="Times New Roman"/>
          <w:sz w:val="24"/>
          <w:szCs w:val="24"/>
        </w:rPr>
        <w:t>.) számú alapítói döntése)</w:t>
      </w:r>
    </w:p>
    <w:p w:rsidR="000D6246" w:rsidRDefault="000D6246" w:rsidP="000D6246">
      <w:pPr>
        <w:suppressAutoHyphens/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</w:p>
    <w:p w:rsidR="000D6246" w:rsidRPr="00334DE7" w:rsidRDefault="000D6246" w:rsidP="000D6246">
      <w:pPr>
        <w:suppressAutoHyphens/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  <w:r w:rsidRPr="00334DE7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A</w:t>
      </w:r>
      <w:r w:rsidRPr="00334DE7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 xml:space="preserve"> </w:t>
      </w:r>
      <w:proofErr w:type="spellStart"/>
      <w:r w:rsidRPr="00334DE7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Tiva-Szolg</w:t>
      </w:r>
      <w:proofErr w:type="spellEnd"/>
      <w:r w:rsidRPr="00334DE7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 xml:space="preserve">. Nonprofit Kft.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2023. évi üzleti tervéről</w:t>
      </w:r>
    </w:p>
    <w:p w:rsidR="000D6246" w:rsidRDefault="000D6246" w:rsidP="000D624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</w:p>
    <w:p w:rsidR="000D6246" w:rsidRPr="00914681" w:rsidRDefault="000D6246" w:rsidP="000D624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</w:p>
    <w:p w:rsidR="00D552A0" w:rsidRPr="00D552A0" w:rsidRDefault="00D552A0" w:rsidP="00D552A0">
      <w:pPr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552A0">
        <w:rPr>
          <w:rFonts w:ascii="Times New Roman" w:hAnsi="Times New Roman" w:cs="Times New Roman"/>
          <w:color w:val="000000"/>
          <w:sz w:val="24"/>
          <w:szCs w:val="24"/>
        </w:rPr>
        <w:t>Tiszavasvári Város Önkormányzata Képviselő-testülete, úgyis</w:t>
      </w:r>
      <w:r w:rsidR="00D652F8">
        <w:rPr>
          <w:rFonts w:ascii="Times New Roman" w:hAnsi="Times New Roman" w:cs="Times New Roman"/>
          <w:color w:val="000000"/>
          <w:sz w:val="24"/>
          <w:szCs w:val="24"/>
        </w:rPr>
        <w:t>,</w:t>
      </w:r>
      <w:r w:rsidRPr="00D552A0">
        <w:rPr>
          <w:rFonts w:ascii="Times New Roman" w:hAnsi="Times New Roman" w:cs="Times New Roman"/>
          <w:color w:val="000000"/>
          <w:sz w:val="24"/>
          <w:szCs w:val="24"/>
        </w:rPr>
        <w:t xml:space="preserve"> mint a Tiszavasvári </w:t>
      </w:r>
      <w:proofErr w:type="spellStart"/>
      <w:r w:rsidRPr="00D552A0">
        <w:rPr>
          <w:rFonts w:ascii="Times New Roman" w:hAnsi="Times New Roman" w:cs="Times New Roman"/>
          <w:color w:val="000000"/>
          <w:sz w:val="24"/>
          <w:szCs w:val="24"/>
        </w:rPr>
        <w:t>Tiva-Szolg</w:t>
      </w:r>
      <w:proofErr w:type="spellEnd"/>
      <w:r w:rsidRPr="00D552A0">
        <w:rPr>
          <w:rFonts w:ascii="Times New Roman" w:hAnsi="Times New Roman" w:cs="Times New Roman"/>
          <w:color w:val="000000"/>
          <w:sz w:val="24"/>
          <w:szCs w:val="24"/>
        </w:rPr>
        <w:t xml:space="preserve"> Nonprofit Korlátolt Felelősségű Társaság tulajdonosa, a Magyarország helyi önkormányzatairól szóló 2011. évi CLXXXIX tv. 107. §</w:t>
      </w:r>
      <w:proofErr w:type="spellStart"/>
      <w:r w:rsidRPr="00D552A0">
        <w:rPr>
          <w:rFonts w:ascii="Times New Roman" w:hAnsi="Times New Roman" w:cs="Times New Roman"/>
          <w:color w:val="000000"/>
          <w:sz w:val="24"/>
          <w:szCs w:val="24"/>
        </w:rPr>
        <w:t>-ában</w:t>
      </w:r>
      <w:proofErr w:type="spellEnd"/>
      <w:r w:rsidRPr="00D552A0">
        <w:rPr>
          <w:rFonts w:ascii="Times New Roman" w:hAnsi="Times New Roman" w:cs="Times New Roman"/>
          <w:color w:val="000000"/>
          <w:sz w:val="24"/>
          <w:szCs w:val="24"/>
        </w:rPr>
        <w:t xml:space="preserve"> foglalt hatáskörében eljárva, illetve a Kft. alapító okiratában foglaltak szerint</w:t>
      </w:r>
      <w:r w:rsidRPr="00D552A0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r w:rsidRPr="00D552A0">
        <w:rPr>
          <w:rFonts w:ascii="Times New Roman" w:hAnsi="Times New Roman" w:cs="Times New Roman"/>
          <w:color w:val="000000"/>
          <w:sz w:val="24"/>
          <w:szCs w:val="24"/>
        </w:rPr>
        <w:t>az előterjesztést megtárgyalta, és az alábbi határozatot hozza a Kft. 202</w:t>
      </w:r>
      <w:r w:rsidR="00CF0183">
        <w:rPr>
          <w:rFonts w:ascii="Times New Roman" w:hAnsi="Times New Roman" w:cs="Times New Roman"/>
          <w:color w:val="000000"/>
          <w:sz w:val="24"/>
          <w:szCs w:val="24"/>
        </w:rPr>
        <w:t>3</w:t>
      </w:r>
      <w:r w:rsidRPr="00D552A0">
        <w:rPr>
          <w:rFonts w:ascii="Times New Roman" w:hAnsi="Times New Roman" w:cs="Times New Roman"/>
          <w:color w:val="000000"/>
          <w:sz w:val="24"/>
          <w:szCs w:val="24"/>
        </w:rPr>
        <w:t>. évi Üzleti tervével kapcsolatban:</w:t>
      </w:r>
    </w:p>
    <w:p w:rsidR="000D6246" w:rsidRPr="00D552A0" w:rsidRDefault="000D6246" w:rsidP="000D6246">
      <w:pPr>
        <w:suppressAutoHyphens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p w:rsidR="000D6246" w:rsidRDefault="007165DD" w:rsidP="000D6246">
      <w:pPr>
        <w:numPr>
          <w:ilvl w:val="0"/>
          <w:numId w:val="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7165DD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Jóváhagyja</w:t>
      </w:r>
      <w:r w:rsidR="000D6246" w:rsidRPr="007165DD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a Ti</w:t>
      </w:r>
      <w:r w:rsidR="000D6246" w:rsidRPr="00AE0C0C">
        <w:rPr>
          <w:rFonts w:ascii="Times New Roman" w:hAnsi="Times New Roman" w:cs="Times New Roman"/>
          <w:b/>
          <w:sz w:val="24"/>
          <w:szCs w:val="24"/>
        </w:rPr>
        <w:t>szavasvári Településszolgáltatási és Vagyonkezelő Nonprofit Korlátolt Felelősségű Társaság</w:t>
      </w:r>
      <w:r w:rsidR="000D6246" w:rsidRPr="00914681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  <w:r w:rsidR="00F05832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2023. évi üzleti tervét, </w:t>
      </w:r>
      <w:r w:rsidR="000D6246" w:rsidRPr="00914681">
        <w:rPr>
          <w:rFonts w:ascii="Times New Roman" w:eastAsia="Times New Roman" w:hAnsi="Times New Roman" w:cs="Times New Roman"/>
          <w:sz w:val="24"/>
          <w:szCs w:val="24"/>
          <w:lang w:eastAsia="hu-HU"/>
        </w:rPr>
        <w:t>a határozat</w:t>
      </w:r>
      <w:r w:rsidR="000D6246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  <w:r w:rsidR="00F05832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1. </w:t>
      </w:r>
      <w:r w:rsidR="000D6246" w:rsidRPr="00914681">
        <w:rPr>
          <w:rFonts w:ascii="Times New Roman" w:eastAsia="Times New Roman" w:hAnsi="Times New Roman" w:cs="Times New Roman"/>
          <w:sz w:val="24"/>
          <w:szCs w:val="24"/>
          <w:lang w:eastAsia="hu-HU"/>
        </w:rPr>
        <w:t>mel</w:t>
      </w:r>
      <w:r w:rsidR="00F05832">
        <w:rPr>
          <w:rFonts w:ascii="Times New Roman" w:eastAsia="Times New Roman" w:hAnsi="Times New Roman" w:cs="Times New Roman"/>
          <w:sz w:val="24"/>
          <w:szCs w:val="24"/>
          <w:lang w:eastAsia="hu-HU"/>
        </w:rPr>
        <w:t>lékletében szereplő tartalommal.</w:t>
      </w:r>
    </w:p>
    <w:p w:rsidR="000D6246" w:rsidRPr="00914681" w:rsidRDefault="000D6246" w:rsidP="000D6246">
      <w:pPr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0D6246" w:rsidRPr="00C61D99" w:rsidRDefault="000D6246" w:rsidP="000D6246">
      <w:pPr>
        <w:pStyle w:val="Listaszerbekezds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E0C0C">
        <w:rPr>
          <w:rFonts w:ascii="Times New Roman" w:hAnsi="Times New Roman" w:cs="Times New Roman"/>
          <w:sz w:val="24"/>
          <w:szCs w:val="24"/>
        </w:rPr>
        <w:t xml:space="preserve">Felkéri a polgármestert, hogy a </w:t>
      </w:r>
      <w:r w:rsidRPr="00AE0C0C">
        <w:rPr>
          <w:rFonts w:ascii="Times New Roman" w:hAnsi="Times New Roman" w:cs="Times New Roman"/>
          <w:b/>
          <w:sz w:val="24"/>
          <w:szCs w:val="24"/>
        </w:rPr>
        <w:t>Tiszavasvári Településszolgáltatási és Vagyonkezelő Nonprofit Korlátolt Felelősségű Társaság ügyvezetőjét</w:t>
      </w:r>
      <w:r w:rsidRPr="00AE0C0C">
        <w:rPr>
          <w:rFonts w:ascii="Times New Roman" w:hAnsi="Times New Roman" w:cs="Times New Roman"/>
          <w:sz w:val="24"/>
          <w:szCs w:val="24"/>
        </w:rPr>
        <w:t xml:space="preserve"> jelen határozatról tájékoztassa.</w:t>
      </w:r>
      <w:r w:rsidRPr="00AE0C0C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A 2013. évi V. tv. (Ptk.) 3:109 § (4) </w:t>
      </w:r>
      <w:proofErr w:type="spellStart"/>
      <w:r w:rsidRPr="00AE0C0C">
        <w:rPr>
          <w:rFonts w:ascii="Times New Roman" w:eastAsia="Calibri" w:hAnsi="Times New Roman" w:cs="Times New Roman"/>
          <w:sz w:val="24"/>
          <w:szCs w:val="24"/>
          <w:lang w:eastAsia="ar-SA"/>
        </w:rPr>
        <w:t>bek</w:t>
      </w:r>
      <w:proofErr w:type="spellEnd"/>
      <w:r w:rsidRPr="00AE0C0C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. alapján az egyszemélyes társaság legfőbb szerv hatáskörébe tartozó kérdésekben az alapító döntése az ügyvezetéssel </w:t>
      </w:r>
      <w:r>
        <w:rPr>
          <w:rFonts w:ascii="Times New Roman" w:eastAsia="Calibri" w:hAnsi="Times New Roman" w:cs="Times New Roman"/>
          <w:sz w:val="24"/>
          <w:szCs w:val="24"/>
          <w:lang w:eastAsia="ar-SA"/>
        </w:rPr>
        <w:t>való közléssel válik hatályossá.</w:t>
      </w:r>
    </w:p>
    <w:p w:rsidR="000D6246" w:rsidRPr="00914681" w:rsidRDefault="000D6246" w:rsidP="000D624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0D6246" w:rsidRPr="00914681" w:rsidRDefault="000D6246" w:rsidP="000D624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0D6246" w:rsidRPr="00914681" w:rsidRDefault="000D6246" w:rsidP="000D624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0D6246" w:rsidRPr="00914681" w:rsidRDefault="000D6246" w:rsidP="000D624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hu-HU"/>
        </w:rPr>
      </w:pPr>
    </w:p>
    <w:p w:rsidR="000D6246" w:rsidRPr="00C61D99" w:rsidRDefault="000D6246" w:rsidP="000D6246">
      <w:pPr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C61D9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Határidő:</w:t>
      </w:r>
      <w:r w:rsidRPr="00C61D9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azonnal </w:t>
      </w:r>
      <w:r w:rsidRPr="00C61D9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 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  <w:t xml:space="preserve">     </w:t>
      </w:r>
      <w:r w:rsidRPr="00C61D9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Felelős</w:t>
      </w:r>
      <w:proofErr w:type="gramEnd"/>
      <w:r w:rsidRPr="00C61D9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: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</w:t>
      </w:r>
      <w:r w:rsidRPr="00C61D99">
        <w:rPr>
          <w:rFonts w:ascii="Times New Roman" w:eastAsia="Times New Roman" w:hAnsi="Times New Roman" w:cs="Times New Roman"/>
          <w:sz w:val="24"/>
          <w:szCs w:val="24"/>
          <w:lang w:eastAsia="hu-HU"/>
        </w:rPr>
        <w:t>Szőke Zoltán polgármester</w:t>
      </w:r>
    </w:p>
    <w:p w:rsidR="000D6246" w:rsidRPr="00C61D99" w:rsidRDefault="000D6246" w:rsidP="000D624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C61D9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              </w:t>
      </w:r>
    </w:p>
    <w:p w:rsidR="000D6246" w:rsidRDefault="000D6246">
      <w:pP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br w:type="page"/>
      </w:r>
    </w:p>
    <w:p w:rsidR="008A4B93" w:rsidRPr="008A4B93" w:rsidRDefault="008A4B93" w:rsidP="008A4B93">
      <w:pPr>
        <w:jc w:val="right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8A4B93">
        <w:rPr>
          <w:rFonts w:ascii="Times New Roman" w:eastAsia="Times New Roman" w:hAnsi="Times New Roman" w:cs="Times New Roman"/>
          <w:sz w:val="24"/>
          <w:szCs w:val="24"/>
          <w:lang w:eastAsia="hu-HU"/>
        </w:rPr>
        <w:lastRenderedPageBreak/>
        <w:t xml:space="preserve">1. melléklet </w:t>
      </w:r>
      <w:proofErr w:type="gramStart"/>
      <w:r w:rsidRPr="008A4B93">
        <w:rPr>
          <w:rFonts w:ascii="Times New Roman" w:eastAsia="Times New Roman" w:hAnsi="Times New Roman" w:cs="Times New Roman"/>
          <w:sz w:val="24"/>
          <w:szCs w:val="24"/>
          <w:lang w:eastAsia="hu-HU"/>
        </w:rPr>
        <w:t>a …</w:t>
      </w:r>
      <w:proofErr w:type="gramEnd"/>
      <w:r w:rsidRPr="008A4B93">
        <w:rPr>
          <w:rFonts w:ascii="Times New Roman" w:eastAsia="Times New Roman" w:hAnsi="Times New Roman" w:cs="Times New Roman"/>
          <w:sz w:val="24"/>
          <w:szCs w:val="24"/>
          <w:lang w:eastAsia="hu-HU"/>
        </w:rPr>
        <w:t>/2023. (V.25.) Kt. határozathoz</w:t>
      </w:r>
    </w:p>
    <w:p w:rsidR="008A4B93" w:rsidRDefault="008A4B93">
      <w:pP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hu-HU"/>
        </w:rPr>
        <w:drawing>
          <wp:inline distT="0" distB="0" distL="0" distR="0">
            <wp:extent cx="5760720" cy="8148154"/>
            <wp:effectExtent l="0" t="0" r="0" b="5715"/>
            <wp:docPr id="1" name="Kép 1" descr="D:\scan\üzleti terv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scan\üzleti terv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81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4B93" w:rsidRDefault="008A4B93">
      <w:pP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</w:p>
    <w:p w:rsidR="008A4B93" w:rsidRDefault="008A4B93">
      <w:pP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hu-HU"/>
        </w:rPr>
        <w:lastRenderedPageBreak/>
        <w:drawing>
          <wp:inline distT="0" distB="0" distL="0" distR="0">
            <wp:extent cx="5760720" cy="8148154"/>
            <wp:effectExtent l="0" t="0" r="0" b="5715"/>
            <wp:docPr id="2" name="Kép 2" descr="D:\scan\üzleti terv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scan\üzleti terv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81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4B93" w:rsidRDefault="008A4B93">
      <w:pP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</w:p>
    <w:p w:rsidR="008A4B93" w:rsidRDefault="008A4B93">
      <w:pP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</w:p>
    <w:p w:rsidR="008A4B93" w:rsidRDefault="008A4B93">
      <w:pP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hu-HU"/>
        </w:rPr>
        <w:lastRenderedPageBreak/>
        <w:drawing>
          <wp:inline distT="0" distB="0" distL="0" distR="0">
            <wp:extent cx="5760720" cy="8148154"/>
            <wp:effectExtent l="0" t="0" r="0" b="5715"/>
            <wp:docPr id="3" name="Kép 3" descr="D:\scan\üzleti terv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scan\üzleti terv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81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4B93" w:rsidRDefault="008A4B93">
      <w:pP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</w:p>
    <w:p w:rsidR="008A4B93" w:rsidRDefault="008A4B93">
      <w:pP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</w:p>
    <w:p w:rsidR="008A4B93" w:rsidRDefault="008A4B93">
      <w:pP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hu-HU"/>
        </w:rPr>
        <w:lastRenderedPageBreak/>
        <w:drawing>
          <wp:inline distT="0" distB="0" distL="0" distR="0">
            <wp:extent cx="5760720" cy="8148154"/>
            <wp:effectExtent l="0" t="0" r="0" b="5715"/>
            <wp:docPr id="4" name="Kép 4" descr="D:\scan\üzleti terv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scan\üzleti terv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81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4B93" w:rsidRDefault="008A4B93">
      <w:pP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</w:p>
    <w:p w:rsidR="008A4B93" w:rsidRDefault="008A4B93">
      <w:pP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</w:p>
    <w:p w:rsidR="008A4B93" w:rsidRDefault="008A4B93">
      <w:pP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hu-HU"/>
        </w:rPr>
        <w:lastRenderedPageBreak/>
        <w:drawing>
          <wp:inline distT="0" distB="0" distL="0" distR="0">
            <wp:extent cx="5760720" cy="8148154"/>
            <wp:effectExtent l="0" t="0" r="0" b="5715"/>
            <wp:docPr id="5" name="Kép 5" descr="D:\scan\üzleti terv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scan\üzleti terv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81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4B93" w:rsidRDefault="008A4B93">
      <w:pP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</w:p>
    <w:p w:rsidR="008A4B93" w:rsidRDefault="008A4B93">
      <w:pP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</w:p>
    <w:p w:rsidR="008A4B93" w:rsidRDefault="008A4B93">
      <w:pP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hu-HU"/>
        </w:rPr>
        <w:lastRenderedPageBreak/>
        <w:drawing>
          <wp:inline distT="0" distB="0" distL="0" distR="0">
            <wp:extent cx="5760720" cy="8148154"/>
            <wp:effectExtent l="0" t="0" r="0" b="5715"/>
            <wp:docPr id="6" name="Kép 6" descr="D:\scan\üzleti terv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scan\üzleti terv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81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4B93" w:rsidRDefault="008A4B93">
      <w:pP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</w:p>
    <w:p w:rsidR="008A4B93" w:rsidRDefault="008A4B93">
      <w:pP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</w:p>
    <w:p w:rsidR="008A4B93" w:rsidRDefault="008A4B93">
      <w:pP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hu-HU"/>
        </w:rPr>
        <w:lastRenderedPageBreak/>
        <w:drawing>
          <wp:inline distT="0" distB="0" distL="0" distR="0">
            <wp:extent cx="5760720" cy="8148154"/>
            <wp:effectExtent l="0" t="0" r="0" b="5715"/>
            <wp:docPr id="7" name="Kép 7" descr="D:\scan\üzleti terv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scan\üzleti terv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81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4B93" w:rsidRDefault="008A4B93">
      <w:pP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</w:p>
    <w:p w:rsidR="008A4B93" w:rsidRDefault="008A4B93">
      <w:pP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</w:p>
    <w:p w:rsidR="008A4B93" w:rsidRDefault="008A4B93">
      <w:pP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hu-HU"/>
        </w:rPr>
        <w:lastRenderedPageBreak/>
        <w:drawing>
          <wp:inline distT="0" distB="0" distL="0" distR="0">
            <wp:extent cx="5760720" cy="8148154"/>
            <wp:effectExtent l="0" t="0" r="0" b="5715"/>
            <wp:docPr id="8" name="Kép 8" descr="D:\scan\üzleti terv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scan\üzleti terv8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81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4B93" w:rsidRDefault="008A4B93">
      <w:pP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</w:p>
    <w:p w:rsidR="008A4B93" w:rsidRDefault="008A4B93">
      <w:pP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</w:p>
    <w:p w:rsidR="008A4B93" w:rsidRDefault="008A4B93">
      <w:pP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hu-HU"/>
        </w:rPr>
        <w:lastRenderedPageBreak/>
        <w:drawing>
          <wp:inline distT="0" distB="0" distL="0" distR="0">
            <wp:extent cx="5760720" cy="8148154"/>
            <wp:effectExtent l="0" t="0" r="0" b="5715"/>
            <wp:docPr id="9" name="Kép 9" descr="D:\scan\üzleti terv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scan\üzleti terv9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81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5832" w:rsidRDefault="00F05832">
      <w:pP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br w:type="page"/>
      </w:r>
    </w:p>
    <w:p w:rsidR="00811CDE" w:rsidRPr="00AF334A" w:rsidRDefault="00DE0F1D" w:rsidP="00811CDE">
      <w:pPr>
        <w:tabs>
          <w:tab w:val="center" w:pos="6804"/>
        </w:tabs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lastRenderedPageBreak/>
        <w:t>I</w:t>
      </w:r>
      <w:r w:rsidR="00F05832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II. </w:t>
      </w:r>
      <w:r w:rsidR="00811CDE" w:rsidRPr="00AF334A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HATÁROZAT – TERVEZET</w:t>
      </w:r>
    </w:p>
    <w:p w:rsidR="00811CDE" w:rsidRPr="00AF334A" w:rsidRDefault="00811CDE" w:rsidP="00811CDE">
      <w:pPr>
        <w:tabs>
          <w:tab w:val="center" w:pos="6804"/>
        </w:tabs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</w:p>
    <w:p w:rsidR="00811CDE" w:rsidRPr="00AF334A" w:rsidRDefault="00811CDE" w:rsidP="00811CDE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 w:rsidRPr="00AF334A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TISZAVASVÁRI VÁROS ÖNKORMÁNYZATA</w:t>
      </w:r>
    </w:p>
    <w:p w:rsidR="00811CDE" w:rsidRPr="00AF334A" w:rsidRDefault="00811CDE" w:rsidP="00811CDE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 w:rsidRPr="00AF334A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KÉPVISELŐ-TESTÜLETÉNEK</w:t>
      </w:r>
    </w:p>
    <w:p w:rsidR="00811CDE" w:rsidRPr="00AF334A" w:rsidRDefault="00811CDE" w:rsidP="00811CDE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 w:rsidRPr="00AF334A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…./20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23</w:t>
      </w:r>
      <w:r w:rsidRPr="00AF334A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. (V.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25</w:t>
      </w:r>
      <w:r w:rsidRPr="00AF334A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.) Kt. számú</w:t>
      </w:r>
    </w:p>
    <w:p w:rsidR="00811CDE" w:rsidRDefault="00811CDE" w:rsidP="00811CDE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proofErr w:type="gramStart"/>
      <w:r w:rsidRPr="00AF334A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határozata</w:t>
      </w:r>
      <w:proofErr w:type="gramEnd"/>
    </w:p>
    <w:p w:rsidR="00811CDE" w:rsidRPr="00811CDE" w:rsidRDefault="00811CDE" w:rsidP="00811CDE">
      <w:pPr>
        <w:jc w:val="center"/>
        <w:rPr>
          <w:rFonts w:ascii="Times New Roman" w:hAnsi="Times New Roman" w:cs="Times New Roman"/>
          <w:sz w:val="24"/>
          <w:szCs w:val="24"/>
        </w:rPr>
      </w:pPr>
      <w:r w:rsidRPr="00811CDE">
        <w:rPr>
          <w:rFonts w:ascii="Times New Roman" w:hAnsi="Times New Roman" w:cs="Times New Roman"/>
          <w:sz w:val="24"/>
          <w:szCs w:val="24"/>
        </w:rPr>
        <w:t xml:space="preserve">   (mely egyben a Tiszavasvári Településszolgáltatási és Vagyonkezelő Nonprofit Korlátolt Felelősségű </w:t>
      </w:r>
      <w:proofErr w:type="gramStart"/>
      <w:r w:rsidRPr="00811CDE">
        <w:rPr>
          <w:rFonts w:ascii="Times New Roman" w:hAnsi="Times New Roman" w:cs="Times New Roman"/>
          <w:sz w:val="24"/>
          <w:szCs w:val="24"/>
        </w:rPr>
        <w:t>Társaság ..</w:t>
      </w:r>
      <w:proofErr w:type="gramEnd"/>
      <w:r w:rsidRPr="00811CDE">
        <w:rPr>
          <w:rFonts w:ascii="Times New Roman" w:hAnsi="Times New Roman" w:cs="Times New Roman"/>
          <w:sz w:val="24"/>
          <w:szCs w:val="24"/>
        </w:rPr>
        <w:t>./202</w:t>
      </w:r>
      <w:r>
        <w:rPr>
          <w:rFonts w:ascii="Times New Roman" w:hAnsi="Times New Roman" w:cs="Times New Roman"/>
          <w:sz w:val="24"/>
          <w:szCs w:val="24"/>
        </w:rPr>
        <w:t>3</w:t>
      </w:r>
      <w:r w:rsidRPr="00811CDE">
        <w:rPr>
          <w:rFonts w:ascii="Times New Roman" w:hAnsi="Times New Roman" w:cs="Times New Roman"/>
          <w:sz w:val="24"/>
          <w:szCs w:val="24"/>
        </w:rPr>
        <w:t>. (V.</w:t>
      </w:r>
      <w:r>
        <w:rPr>
          <w:rFonts w:ascii="Times New Roman" w:hAnsi="Times New Roman" w:cs="Times New Roman"/>
          <w:sz w:val="24"/>
          <w:szCs w:val="24"/>
        </w:rPr>
        <w:t>25</w:t>
      </w:r>
      <w:r w:rsidRPr="00811CDE">
        <w:rPr>
          <w:rFonts w:ascii="Times New Roman" w:hAnsi="Times New Roman" w:cs="Times New Roman"/>
          <w:sz w:val="24"/>
          <w:szCs w:val="24"/>
        </w:rPr>
        <w:t>.) számú alapítói döntése)</w:t>
      </w:r>
    </w:p>
    <w:p w:rsidR="00811CDE" w:rsidRDefault="00811CDE" w:rsidP="00003892">
      <w:pPr>
        <w:suppressAutoHyphens/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</w:p>
    <w:p w:rsidR="00003892" w:rsidRPr="00334DE7" w:rsidRDefault="00003892" w:rsidP="00003892">
      <w:pPr>
        <w:suppressAutoHyphens/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  <w:r w:rsidRPr="00334DE7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A</w:t>
      </w:r>
      <w:r w:rsidRPr="00334DE7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 xml:space="preserve"> </w:t>
      </w:r>
      <w:proofErr w:type="spellStart"/>
      <w:r w:rsidRPr="00334DE7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Tiva-Szolg</w:t>
      </w:r>
      <w:proofErr w:type="spellEnd"/>
      <w:r w:rsidRPr="00334DE7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. Nonprofit Kft. közszolgáltatási szerződés alapján végzett 202</w:t>
      </w:r>
      <w:r w:rsidR="00811CDE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2</w:t>
      </w:r>
      <w:r w:rsidRPr="00334DE7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. évi tevékenységéről szóló beszámolóról</w:t>
      </w:r>
    </w:p>
    <w:p w:rsidR="00C61D99" w:rsidRDefault="00C61D99" w:rsidP="00C61D9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</w:p>
    <w:p w:rsidR="00D51075" w:rsidRPr="00914681" w:rsidRDefault="00D51075" w:rsidP="00C61D9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</w:p>
    <w:p w:rsidR="00C61D99" w:rsidRDefault="00C61D99" w:rsidP="00003892">
      <w:pPr>
        <w:suppressAutoHyphens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914681">
        <w:rPr>
          <w:rFonts w:ascii="Times New Roman" w:eastAsia="Times New Roman" w:hAnsi="Times New Roman" w:cs="Times New Roman"/>
          <w:sz w:val="24"/>
          <w:szCs w:val="24"/>
          <w:lang w:eastAsia="hu-HU"/>
        </w:rPr>
        <w:t>Tiszavasvári Város Önko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rmányzata Képviselő-testülete „</w:t>
      </w:r>
      <w:proofErr w:type="gramStart"/>
      <w:r w:rsidR="00003892" w:rsidRPr="00334DE7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A</w:t>
      </w:r>
      <w:proofErr w:type="gramEnd"/>
      <w:r w:rsidR="00003892" w:rsidRPr="00334DE7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 xml:space="preserve"> </w:t>
      </w:r>
      <w:proofErr w:type="spellStart"/>
      <w:r w:rsidR="00003892" w:rsidRPr="00334DE7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Tiva-Szolg</w:t>
      </w:r>
      <w:proofErr w:type="spellEnd"/>
      <w:r w:rsidR="00003892" w:rsidRPr="00334DE7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. Nonprofit Kft. közszolgáltatási szerződés alapján végzett 202</w:t>
      </w:r>
      <w:r w:rsidR="00811CDE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2</w:t>
      </w:r>
      <w:r w:rsidR="00003892" w:rsidRPr="00334DE7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. évi tevékenységéről szóló beszámolóról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” </w:t>
      </w:r>
      <w:r w:rsidRPr="005F47F6">
        <w:rPr>
          <w:rFonts w:ascii="Times New Roman" w:eastAsia="Times New Roman" w:hAnsi="Times New Roman" w:cs="Times New Roman"/>
          <w:sz w:val="24"/>
          <w:szCs w:val="24"/>
          <w:lang w:eastAsia="hu-HU"/>
        </w:rPr>
        <w:t>szóló előterjesztést megtárgyalta és az alábbi határozat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o</w:t>
      </w:r>
      <w:r w:rsidRPr="005F47F6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t hozza: </w:t>
      </w:r>
    </w:p>
    <w:p w:rsidR="00D51075" w:rsidRPr="000155CE" w:rsidRDefault="00D51075" w:rsidP="00003892">
      <w:pPr>
        <w:suppressAutoHyphens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p w:rsidR="00C61D99" w:rsidRPr="00914681" w:rsidRDefault="00C61D99" w:rsidP="00C61D9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C61D99" w:rsidRDefault="002C52C1" w:rsidP="002C52C1">
      <w:pPr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1. </w:t>
      </w:r>
      <w:r w:rsidR="00F05832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Elfogadja </w:t>
      </w:r>
      <w:r w:rsidR="00C61D99" w:rsidRPr="00914681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Tiszavasvári Város Önkormányzata </w:t>
      </w:r>
      <w:r w:rsidR="00D35570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és a </w:t>
      </w:r>
      <w:r w:rsidR="00D35570" w:rsidRPr="00AE0C0C">
        <w:rPr>
          <w:rFonts w:ascii="Times New Roman" w:hAnsi="Times New Roman" w:cs="Times New Roman"/>
          <w:b/>
          <w:sz w:val="24"/>
          <w:szCs w:val="24"/>
        </w:rPr>
        <w:t>Tiszavasvári Településszolgáltatási és Vagyonkezelő Nonprofit Korlátolt Felelősségű Társaság</w:t>
      </w:r>
      <w:r w:rsidR="00C61D99" w:rsidRPr="00914681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  <w:r w:rsidR="00A30A8C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között önkormányzati közfeladatok ellátására kötött </w:t>
      </w:r>
      <w:r w:rsidR="00C61D99" w:rsidRPr="00914681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köz</w:t>
      </w:r>
      <w:r w:rsidR="00D35570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szolgáltatási szerződés</w:t>
      </w:r>
      <w:r w:rsidR="00A30A8C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ben </w:t>
      </w:r>
      <w:r w:rsidR="00C61D99" w:rsidRPr="00914681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foglalt </w:t>
      </w:r>
      <w:r w:rsidR="00C61D99" w:rsidRPr="009B20D2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20</w:t>
      </w:r>
      <w:r w:rsidR="00A30A8C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2</w:t>
      </w:r>
      <w:r w:rsidR="00811CDE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2</w:t>
      </w:r>
      <w:r w:rsidR="00C61D99" w:rsidRPr="009B20D2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. év</w:t>
      </w:r>
      <w:r w:rsidR="00C61D9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i</w:t>
      </w:r>
      <w:r w:rsidR="00C61D99" w:rsidRPr="00914681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</w:t>
      </w:r>
      <w:r w:rsidR="00A30A8C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tevékenységéről </w:t>
      </w:r>
      <w:r w:rsidR="00C61D99" w:rsidRPr="00914681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szóló</w:t>
      </w:r>
      <w:r w:rsidR="00C61D99" w:rsidRPr="00914681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  <w:r w:rsidR="00C61D99" w:rsidRPr="009B20D2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szakmai és p</w:t>
      </w:r>
      <w:r w:rsidR="00C61D9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é</w:t>
      </w:r>
      <w:r w:rsidR="00C61D99" w:rsidRPr="009B20D2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nzügyi </w:t>
      </w:r>
      <w:r w:rsidR="00C61D99" w:rsidRPr="00914681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beszámolót</w:t>
      </w:r>
      <w:r w:rsidR="00F05832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, </w:t>
      </w:r>
      <w:r w:rsidR="00C61D99" w:rsidRPr="00914681">
        <w:rPr>
          <w:rFonts w:ascii="Times New Roman" w:eastAsia="Times New Roman" w:hAnsi="Times New Roman" w:cs="Times New Roman"/>
          <w:sz w:val="24"/>
          <w:szCs w:val="24"/>
          <w:lang w:eastAsia="hu-HU"/>
        </w:rPr>
        <w:t>a határozat</w:t>
      </w:r>
      <w:r w:rsidR="00C61D9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  <w:r w:rsidR="00F05832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1. </w:t>
      </w:r>
      <w:r w:rsidR="00C61D99" w:rsidRPr="00914681">
        <w:rPr>
          <w:rFonts w:ascii="Times New Roman" w:eastAsia="Times New Roman" w:hAnsi="Times New Roman" w:cs="Times New Roman"/>
          <w:sz w:val="24"/>
          <w:szCs w:val="24"/>
          <w:lang w:eastAsia="hu-HU"/>
        </w:rPr>
        <w:t>mellékletében szereplő tartalommal.</w:t>
      </w:r>
    </w:p>
    <w:p w:rsidR="00C61D99" w:rsidRPr="00914681" w:rsidRDefault="00C61D99" w:rsidP="00C61D99">
      <w:pPr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C61D99" w:rsidRPr="00C61D99" w:rsidRDefault="002C52C1" w:rsidP="002C52C1">
      <w:pPr>
        <w:pStyle w:val="Listaszerbekezds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="00C61D99" w:rsidRPr="00AE0C0C">
        <w:rPr>
          <w:rFonts w:ascii="Times New Roman" w:hAnsi="Times New Roman" w:cs="Times New Roman"/>
          <w:sz w:val="24"/>
          <w:szCs w:val="24"/>
        </w:rPr>
        <w:t xml:space="preserve">Felkéri a polgármestert, hogy a </w:t>
      </w:r>
      <w:r w:rsidR="00C61D99" w:rsidRPr="00AE0C0C">
        <w:rPr>
          <w:rFonts w:ascii="Times New Roman" w:hAnsi="Times New Roman" w:cs="Times New Roman"/>
          <w:b/>
          <w:sz w:val="24"/>
          <w:szCs w:val="24"/>
        </w:rPr>
        <w:t>Tiszavasvári Településszolgáltatási és Vagyonkezelő Nonprofit Korlátolt Felelősségű Társaság ügyvezetőjét</w:t>
      </w:r>
      <w:r w:rsidR="00C61D99" w:rsidRPr="00AE0C0C">
        <w:rPr>
          <w:rFonts w:ascii="Times New Roman" w:hAnsi="Times New Roman" w:cs="Times New Roman"/>
          <w:sz w:val="24"/>
          <w:szCs w:val="24"/>
        </w:rPr>
        <w:t xml:space="preserve"> jelen határozatról tájékoztassa.</w:t>
      </w:r>
      <w:r w:rsidR="00C61D99" w:rsidRPr="00AE0C0C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A 2013. évi V. tv. (Ptk.) 3:109 § (4) </w:t>
      </w:r>
      <w:proofErr w:type="spellStart"/>
      <w:r w:rsidR="00C61D99" w:rsidRPr="00AE0C0C">
        <w:rPr>
          <w:rFonts w:ascii="Times New Roman" w:eastAsia="Calibri" w:hAnsi="Times New Roman" w:cs="Times New Roman"/>
          <w:sz w:val="24"/>
          <w:szCs w:val="24"/>
          <w:lang w:eastAsia="ar-SA"/>
        </w:rPr>
        <w:t>bek</w:t>
      </w:r>
      <w:proofErr w:type="spellEnd"/>
      <w:r w:rsidR="00C61D99" w:rsidRPr="00AE0C0C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. </w:t>
      </w:r>
      <w:proofErr w:type="gramStart"/>
      <w:r w:rsidR="00C61D99" w:rsidRPr="00AE0C0C">
        <w:rPr>
          <w:rFonts w:ascii="Times New Roman" w:eastAsia="Calibri" w:hAnsi="Times New Roman" w:cs="Times New Roman"/>
          <w:sz w:val="24"/>
          <w:szCs w:val="24"/>
          <w:lang w:eastAsia="ar-SA"/>
        </w:rPr>
        <w:t>alapján</w:t>
      </w:r>
      <w:proofErr w:type="gramEnd"/>
      <w:r w:rsidR="00C61D99" w:rsidRPr="00AE0C0C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az egyszemélyes társaság legfőbb szerv hatáskörébe tartozó kérdésekben az alapító döntése az ügyvezetéssel </w:t>
      </w:r>
      <w:r w:rsidR="00C61D99">
        <w:rPr>
          <w:rFonts w:ascii="Times New Roman" w:eastAsia="Calibri" w:hAnsi="Times New Roman" w:cs="Times New Roman"/>
          <w:sz w:val="24"/>
          <w:szCs w:val="24"/>
          <w:lang w:eastAsia="ar-SA"/>
        </w:rPr>
        <w:t>való közléssel válik hatályossá.</w:t>
      </w:r>
    </w:p>
    <w:p w:rsidR="00C61D99" w:rsidRPr="00914681" w:rsidRDefault="00C61D99" w:rsidP="00C61D9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C61D99" w:rsidRPr="00914681" w:rsidRDefault="00C61D99" w:rsidP="00C61D9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C61D99" w:rsidRPr="00914681" w:rsidRDefault="00C61D99" w:rsidP="00C61D9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C61D99" w:rsidRPr="00914681" w:rsidRDefault="00C61D99" w:rsidP="00C61D9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hu-HU"/>
        </w:rPr>
      </w:pPr>
    </w:p>
    <w:p w:rsidR="00C61D99" w:rsidRPr="00C61D99" w:rsidRDefault="00C61D99" w:rsidP="00A30A8C">
      <w:pPr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C61D9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Határidő:</w:t>
      </w:r>
      <w:r w:rsidRPr="00C61D9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azonnal </w:t>
      </w:r>
      <w:r w:rsidRPr="00C61D9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 </w:t>
      </w:r>
      <w:r w:rsidR="00A30A8C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="00A30A8C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="00A30A8C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="00A30A8C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    </w:t>
      </w:r>
      <w:r w:rsidRPr="00C61D9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Felelős</w:t>
      </w:r>
      <w:proofErr w:type="gramEnd"/>
      <w:r w:rsidRPr="00C61D9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: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</w:t>
      </w:r>
      <w:r w:rsidRPr="00C61D99">
        <w:rPr>
          <w:rFonts w:ascii="Times New Roman" w:eastAsia="Times New Roman" w:hAnsi="Times New Roman" w:cs="Times New Roman"/>
          <w:sz w:val="24"/>
          <w:szCs w:val="24"/>
          <w:lang w:eastAsia="hu-HU"/>
        </w:rPr>
        <w:t>Szőke Zoltán polgármester</w:t>
      </w:r>
    </w:p>
    <w:p w:rsidR="00C61D99" w:rsidRPr="00C61D99" w:rsidRDefault="00C61D99" w:rsidP="00C61D9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C61D9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              </w:t>
      </w:r>
    </w:p>
    <w:p w:rsidR="000F4ED0" w:rsidRDefault="000F4ED0">
      <w:r>
        <w:br w:type="page"/>
      </w:r>
    </w:p>
    <w:p w:rsidR="00287E3E" w:rsidRDefault="000F4ED0" w:rsidP="000F4ED0">
      <w:pPr>
        <w:jc w:val="right"/>
        <w:rPr>
          <w:rFonts w:ascii="Times New Roman" w:hAnsi="Times New Roman" w:cs="Times New Roman"/>
          <w:sz w:val="20"/>
          <w:szCs w:val="20"/>
        </w:rPr>
      </w:pPr>
      <w:r w:rsidRPr="000F4ED0">
        <w:rPr>
          <w:rFonts w:ascii="Times New Roman" w:hAnsi="Times New Roman" w:cs="Times New Roman"/>
          <w:sz w:val="20"/>
          <w:szCs w:val="20"/>
        </w:rPr>
        <w:lastRenderedPageBreak/>
        <w:t xml:space="preserve">1. melléklet </w:t>
      </w:r>
      <w:proofErr w:type="gramStart"/>
      <w:r w:rsidRPr="000F4ED0">
        <w:rPr>
          <w:rFonts w:ascii="Times New Roman" w:hAnsi="Times New Roman" w:cs="Times New Roman"/>
          <w:sz w:val="20"/>
          <w:szCs w:val="20"/>
        </w:rPr>
        <w:t>a …</w:t>
      </w:r>
      <w:proofErr w:type="gramEnd"/>
      <w:r w:rsidRPr="000F4ED0">
        <w:rPr>
          <w:rFonts w:ascii="Times New Roman" w:hAnsi="Times New Roman" w:cs="Times New Roman"/>
          <w:sz w:val="20"/>
          <w:szCs w:val="20"/>
        </w:rPr>
        <w:t>/202</w:t>
      </w:r>
      <w:r w:rsidR="00811CDE">
        <w:rPr>
          <w:rFonts w:ascii="Times New Roman" w:hAnsi="Times New Roman" w:cs="Times New Roman"/>
          <w:sz w:val="20"/>
          <w:szCs w:val="20"/>
        </w:rPr>
        <w:t>3</w:t>
      </w:r>
      <w:r w:rsidRPr="000F4ED0">
        <w:rPr>
          <w:rFonts w:ascii="Times New Roman" w:hAnsi="Times New Roman" w:cs="Times New Roman"/>
          <w:sz w:val="20"/>
          <w:szCs w:val="20"/>
        </w:rPr>
        <w:t>. (V.</w:t>
      </w:r>
      <w:r w:rsidR="00811CDE">
        <w:rPr>
          <w:rFonts w:ascii="Times New Roman" w:hAnsi="Times New Roman" w:cs="Times New Roman"/>
          <w:sz w:val="20"/>
          <w:szCs w:val="20"/>
        </w:rPr>
        <w:t>25</w:t>
      </w:r>
      <w:r w:rsidRPr="000F4ED0">
        <w:rPr>
          <w:rFonts w:ascii="Times New Roman" w:hAnsi="Times New Roman" w:cs="Times New Roman"/>
          <w:sz w:val="20"/>
          <w:szCs w:val="20"/>
        </w:rPr>
        <w:t>.) Kt. számú határozathoz</w:t>
      </w:r>
    </w:p>
    <w:p w:rsidR="000F4ED0" w:rsidRDefault="008A4B93" w:rsidP="007767E6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hu-HU"/>
        </w:rPr>
        <w:drawing>
          <wp:inline distT="0" distB="0" distL="0" distR="0">
            <wp:extent cx="5760720" cy="8148154"/>
            <wp:effectExtent l="0" t="0" r="0" b="5715"/>
            <wp:docPr id="10" name="Kép 10" descr="D:\scan\beszámoló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scan\beszámoló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81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4B93" w:rsidRDefault="008A4B93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br w:type="page"/>
      </w:r>
    </w:p>
    <w:p w:rsidR="008A4B93" w:rsidRDefault="008A4B93" w:rsidP="007767E6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hu-HU"/>
        </w:rPr>
        <w:lastRenderedPageBreak/>
        <w:drawing>
          <wp:inline distT="0" distB="0" distL="0" distR="0">
            <wp:extent cx="5760720" cy="8148154"/>
            <wp:effectExtent l="0" t="0" r="0" b="5715"/>
            <wp:docPr id="11" name="Kép 11" descr="D:\scan\beszámoló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scan\beszámoló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81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4B93" w:rsidRDefault="008A4B93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br w:type="page"/>
      </w:r>
    </w:p>
    <w:p w:rsidR="008A4B93" w:rsidRDefault="008A4B93" w:rsidP="007767E6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hu-HU"/>
        </w:rPr>
        <w:lastRenderedPageBreak/>
        <w:drawing>
          <wp:inline distT="0" distB="0" distL="0" distR="0">
            <wp:extent cx="5760720" cy="8148154"/>
            <wp:effectExtent l="0" t="0" r="0" b="5715"/>
            <wp:docPr id="12" name="Kép 12" descr="D:\scan\beszámoló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scan\beszámoló3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81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4B93" w:rsidRDefault="008A4B93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br w:type="page"/>
      </w:r>
    </w:p>
    <w:p w:rsidR="008A4B93" w:rsidRDefault="008A4B93" w:rsidP="007767E6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hu-HU"/>
        </w:rPr>
        <w:lastRenderedPageBreak/>
        <w:drawing>
          <wp:inline distT="0" distB="0" distL="0" distR="0">
            <wp:extent cx="5760720" cy="8148154"/>
            <wp:effectExtent l="0" t="0" r="0" b="5715"/>
            <wp:docPr id="13" name="Kép 13" descr="D:\scan\beszámoló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scan\beszámoló4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81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4B93" w:rsidRDefault="008A4B93" w:rsidP="007767E6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0"/>
          <w:szCs w:val="20"/>
        </w:rPr>
      </w:pPr>
    </w:p>
    <w:p w:rsidR="008A4B93" w:rsidRDefault="008A4B93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br w:type="page"/>
      </w:r>
    </w:p>
    <w:p w:rsidR="008A4B93" w:rsidRDefault="008A4B93" w:rsidP="007767E6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hu-HU"/>
        </w:rPr>
        <w:lastRenderedPageBreak/>
        <w:drawing>
          <wp:inline distT="0" distB="0" distL="0" distR="0">
            <wp:extent cx="5760720" cy="8148154"/>
            <wp:effectExtent l="0" t="0" r="0" b="5715"/>
            <wp:docPr id="14" name="Kép 14" descr="D:\scan\beszámoló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scan\beszámoló5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81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4B93" w:rsidRDefault="008A4B93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br w:type="page"/>
      </w:r>
    </w:p>
    <w:p w:rsidR="008A4B93" w:rsidRDefault="008A4B93" w:rsidP="007767E6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hu-HU"/>
        </w:rPr>
        <w:lastRenderedPageBreak/>
        <w:drawing>
          <wp:inline distT="0" distB="0" distL="0" distR="0">
            <wp:extent cx="5760720" cy="8148154"/>
            <wp:effectExtent l="0" t="0" r="0" b="5715"/>
            <wp:docPr id="15" name="Kép 15" descr="D:\scan\beszámoló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scan\beszámoló6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81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4B93" w:rsidRDefault="008A4B93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br w:type="page"/>
      </w:r>
    </w:p>
    <w:p w:rsidR="008A4B93" w:rsidRDefault="008A4B93" w:rsidP="007767E6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hu-HU"/>
        </w:rPr>
        <w:lastRenderedPageBreak/>
        <w:drawing>
          <wp:inline distT="0" distB="0" distL="0" distR="0">
            <wp:extent cx="5760720" cy="8148154"/>
            <wp:effectExtent l="0" t="0" r="0" b="5715"/>
            <wp:docPr id="16" name="Kép 16" descr="D:\scan\beszámoló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scan\beszámoló7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81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4B93" w:rsidRDefault="008A4B93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br w:type="page"/>
      </w:r>
    </w:p>
    <w:p w:rsidR="008A4B93" w:rsidRDefault="008A4B93" w:rsidP="007767E6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hu-HU"/>
        </w:rPr>
        <w:lastRenderedPageBreak/>
        <w:drawing>
          <wp:inline distT="0" distB="0" distL="0" distR="0">
            <wp:extent cx="5760720" cy="8148154"/>
            <wp:effectExtent l="0" t="0" r="0" b="5715"/>
            <wp:docPr id="17" name="Kép 17" descr="D:\scan\beszámoló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scan\beszámoló8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81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A4B93">
      <w:footerReference w:type="default" r:id="rId25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202C2" w:rsidRDefault="009202C2" w:rsidP="00287E3E">
      <w:pPr>
        <w:spacing w:after="0" w:line="240" w:lineRule="auto"/>
      </w:pPr>
      <w:r>
        <w:separator/>
      </w:r>
    </w:p>
  </w:endnote>
  <w:endnote w:type="continuationSeparator" w:id="0">
    <w:p w:rsidR="009202C2" w:rsidRDefault="009202C2" w:rsidP="00287E3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783918320"/>
      <w:docPartObj>
        <w:docPartGallery w:val="Page Numbers (Bottom of Page)"/>
        <w:docPartUnique/>
      </w:docPartObj>
    </w:sdtPr>
    <w:sdtEndPr/>
    <w:sdtContent>
      <w:p w:rsidR="00287E3E" w:rsidRDefault="00287E3E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F58CE">
          <w:rPr>
            <w:noProof/>
          </w:rPr>
          <w:t>2</w:t>
        </w:r>
        <w:r>
          <w:fldChar w:fldCharType="end"/>
        </w:r>
      </w:p>
    </w:sdtContent>
  </w:sdt>
  <w:p w:rsidR="00287E3E" w:rsidRDefault="00287E3E">
    <w:pPr>
      <w:pStyle w:val="ll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202C2" w:rsidRDefault="009202C2" w:rsidP="00287E3E">
      <w:pPr>
        <w:spacing w:after="0" w:line="240" w:lineRule="auto"/>
      </w:pPr>
      <w:r>
        <w:separator/>
      </w:r>
    </w:p>
  </w:footnote>
  <w:footnote w:type="continuationSeparator" w:id="0">
    <w:p w:rsidR="009202C2" w:rsidRDefault="009202C2" w:rsidP="00287E3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ED3BDB"/>
    <w:multiLevelType w:val="hybridMultilevel"/>
    <w:tmpl w:val="03F672B8"/>
    <w:lvl w:ilvl="0" w:tplc="7312ECAC">
      <w:start w:val="13"/>
      <w:numFmt w:val="bullet"/>
      <w:lvlText w:val="-"/>
      <w:lvlJc w:val="left"/>
      <w:pPr>
        <w:ind w:left="720" w:hanging="360"/>
      </w:pPr>
      <w:rPr>
        <w:rFonts w:ascii="Times" w:eastAsia="Times New Roman" w:hAnsi="Times" w:cs="Times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E191A9D"/>
    <w:multiLevelType w:val="hybridMultilevel"/>
    <w:tmpl w:val="19622AA2"/>
    <w:lvl w:ilvl="0" w:tplc="040E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1A526A0C"/>
    <w:multiLevelType w:val="hybridMultilevel"/>
    <w:tmpl w:val="B0820C88"/>
    <w:lvl w:ilvl="0" w:tplc="A654505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446C3533"/>
    <w:multiLevelType w:val="hybridMultilevel"/>
    <w:tmpl w:val="E1121EB4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2C04D99"/>
    <w:multiLevelType w:val="hybridMultilevel"/>
    <w:tmpl w:val="9A8C9C0A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E162E8B"/>
    <w:multiLevelType w:val="hybridMultilevel"/>
    <w:tmpl w:val="B9603F60"/>
    <w:lvl w:ilvl="0" w:tplc="DEEA6400">
      <w:start w:val="2018"/>
      <w:numFmt w:val="bullet"/>
      <w:lvlText w:val="-"/>
      <w:lvlJc w:val="left"/>
      <w:pPr>
        <w:ind w:left="390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462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534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606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678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750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822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894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966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2"/>
  </w:num>
  <w:num w:numId="3">
    <w:abstractNumId w:val="3"/>
  </w:num>
  <w:num w:numId="4">
    <w:abstractNumId w:val="0"/>
  </w:num>
  <w:num w:numId="5">
    <w:abstractNumId w:val="1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8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C3492"/>
    <w:rsid w:val="00003892"/>
    <w:rsid w:val="00007454"/>
    <w:rsid w:val="00013945"/>
    <w:rsid w:val="00055218"/>
    <w:rsid w:val="00090762"/>
    <w:rsid w:val="000D6246"/>
    <w:rsid w:val="000E764A"/>
    <w:rsid w:val="000F4ED0"/>
    <w:rsid w:val="00163B9F"/>
    <w:rsid w:val="001A5D87"/>
    <w:rsid w:val="001C2364"/>
    <w:rsid w:val="002332B3"/>
    <w:rsid w:val="00245CAB"/>
    <w:rsid w:val="00256683"/>
    <w:rsid w:val="00287E3E"/>
    <w:rsid w:val="002C52C1"/>
    <w:rsid w:val="00334DE7"/>
    <w:rsid w:val="003450BA"/>
    <w:rsid w:val="00391F01"/>
    <w:rsid w:val="003C6368"/>
    <w:rsid w:val="003D1F84"/>
    <w:rsid w:val="003D3758"/>
    <w:rsid w:val="003F0637"/>
    <w:rsid w:val="00456EC7"/>
    <w:rsid w:val="004668C7"/>
    <w:rsid w:val="004C7401"/>
    <w:rsid w:val="004D0EC6"/>
    <w:rsid w:val="005017F4"/>
    <w:rsid w:val="00594BA6"/>
    <w:rsid w:val="005F7A2B"/>
    <w:rsid w:val="006429FA"/>
    <w:rsid w:val="006F0AF9"/>
    <w:rsid w:val="0070573C"/>
    <w:rsid w:val="007165DD"/>
    <w:rsid w:val="00717CF0"/>
    <w:rsid w:val="00727CD7"/>
    <w:rsid w:val="00751BBF"/>
    <w:rsid w:val="007767E6"/>
    <w:rsid w:val="007F58CE"/>
    <w:rsid w:val="00811CDE"/>
    <w:rsid w:val="008A4B93"/>
    <w:rsid w:val="008C05F2"/>
    <w:rsid w:val="008D62B9"/>
    <w:rsid w:val="009202C2"/>
    <w:rsid w:val="00966EBE"/>
    <w:rsid w:val="00A30A8C"/>
    <w:rsid w:val="00A96DC9"/>
    <w:rsid w:val="00AC3492"/>
    <w:rsid w:val="00AD02D7"/>
    <w:rsid w:val="00B01114"/>
    <w:rsid w:val="00C25026"/>
    <w:rsid w:val="00C36E37"/>
    <w:rsid w:val="00C61D99"/>
    <w:rsid w:val="00CC2DC0"/>
    <w:rsid w:val="00CF0183"/>
    <w:rsid w:val="00D2308C"/>
    <w:rsid w:val="00D35570"/>
    <w:rsid w:val="00D51075"/>
    <w:rsid w:val="00D552A0"/>
    <w:rsid w:val="00D652F8"/>
    <w:rsid w:val="00DA1FAB"/>
    <w:rsid w:val="00DD09E3"/>
    <w:rsid w:val="00DE0F1D"/>
    <w:rsid w:val="00DF2DFA"/>
    <w:rsid w:val="00E0049C"/>
    <w:rsid w:val="00F01AA7"/>
    <w:rsid w:val="00F05832"/>
    <w:rsid w:val="00FB35EF"/>
    <w:rsid w:val="00FB55F1"/>
    <w:rsid w:val="00FC45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AC3492"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istaszerbekezds">
    <w:name w:val="List Paragraph"/>
    <w:basedOn w:val="Norml"/>
    <w:uiPriority w:val="34"/>
    <w:qFormat/>
    <w:rsid w:val="00AC3492"/>
    <w:pPr>
      <w:ind w:left="720"/>
      <w:contextualSpacing/>
    </w:pPr>
  </w:style>
  <w:style w:type="paragraph" w:styleId="lfej">
    <w:name w:val="header"/>
    <w:basedOn w:val="Norml"/>
    <w:link w:val="lfejChar"/>
    <w:uiPriority w:val="99"/>
    <w:unhideWhenUsed/>
    <w:rsid w:val="00287E3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287E3E"/>
  </w:style>
  <w:style w:type="paragraph" w:styleId="llb">
    <w:name w:val="footer"/>
    <w:basedOn w:val="Norml"/>
    <w:link w:val="llbChar"/>
    <w:uiPriority w:val="99"/>
    <w:unhideWhenUsed/>
    <w:rsid w:val="00287E3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287E3E"/>
  </w:style>
  <w:style w:type="character" w:styleId="Kiemels2">
    <w:name w:val="Strong"/>
    <w:basedOn w:val="Bekezdsalapbettpusa"/>
    <w:uiPriority w:val="22"/>
    <w:qFormat/>
    <w:rsid w:val="00FC4599"/>
    <w:rPr>
      <w:b/>
      <w:bCs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0F4ED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0F4ED0"/>
    <w:rPr>
      <w:rFonts w:ascii="Tahoma" w:hAnsi="Tahoma" w:cs="Tahoma"/>
      <w:sz w:val="16"/>
      <w:szCs w:val="16"/>
    </w:rPr>
  </w:style>
  <w:style w:type="paragraph" w:styleId="NormlWeb">
    <w:name w:val="Normal (Web)"/>
    <w:basedOn w:val="Norml"/>
    <w:uiPriority w:val="99"/>
    <w:unhideWhenUsed/>
    <w:rsid w:val="00A96D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customStyle="1" w:styleId="apple-converted-space">
    <w:name w:val="apple-converted-space"/>
    <w:rsid w:val="00A96DC9"/>
  </w:style>
  <w:style w:type="paragraph" w:customStyle="1" w:styleId="Char1CharCharCharCharCharCharCharCharCharCharCharChar">
    <w:name w:val="Char1 Char Char Char Char Char Char Char Char Char Char Char Char"/>
    <w:basedOn w:val="Norml"/>
    <w:rsid w:val="00013945"/>
    <w:pPr>
      <w:widowControl w:val="0"/>
      <w:suppressAutoHyphens/>
      <w:spacing w:after="160" w:line="240" w:lineRule="exact"/>
    </w:pPr>
    <w:rPr>
      <w:rFonts w:ascii="Tahoma" w:eastAsia="Lucida Sans Unicode" w:hAnsi="Tahoma" w:cs="Times New Roman"/>
      <w:sz w:val="20"/>
      <w:szCs w:val="20"/>
      <w:lang w:val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AC3492"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istaszerbekezds">
    <w:name w:val="List Paragraph"/>
    <w:basedOn w:val="Norml"/>
    <w:uiPriority w:val="34"/>
    <w:qFormat/>
    <w:rsid w:val="00AC3492"/>
    <w:pPr>
      <w:ind w:left="720"/>
      <w:contextualSpacing/>
    </w:pPr>
  </w:style>
  <w:style w:type="paragraph" w:styleId="lfej">
    <w:name w:val="header"/>
    <w:basedOn w:val="Norml"/>
    <w:link w:val="lfejChar"/>
    <w:uiPriority w:val="99"/>
    <w:unhideWhenUsed/>
    <w:rsid w:val="00287E3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287E3E"/>
  </w:style>
  <w:style w:type="paragraph" w:styleId="llb">
    <w:name w:val="footer"/>
    <w:basedOn w:val="Norml"/>
    <w:link w:val="llbChar"/>
    <w:uiPriority w:val="99"/>
    <w:unhideWhenUsed/>
    <w:rsid w:val="00287E3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287E3E"/>
  </w:style>
  <w:style w:type="character" w:styleId="Kiemels2">
    <w:name w:val="Strong"/>
    <w:basedOn w:val="Bekezdsalapbettpusa"/>
    <w:uiPriority w:val="22"/>
    <w:qFormat/>
    <w:rsid w:val="00FC4599"/>
    <w:rPr>
      <w:b/>
      <w:bCs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0F4ED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0F4ED0"/>
    <w:rPr>
      <w:rFonts w:ascii="Tahoma" w:hAnsi="Tahoma" w:cs="Tahoma"/>
      <w:sz w:val="16"/>
      <w:szCs w:val="16"/>
    </w:rPr>
  </w:style>
  <w:style w:type="paragraph" w:styleId="NormlWeb">
    <w:name w:val="Normal (Web)"/>
    <w:basedOn w:val="Norml"/>
    <w:uiPriority w:val="99"/>
    <w:unhideWhenUsed/>
    <w:rsid w:val="00A96D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customStyle="1" w:styleId="apple-converted-space">
    <w:name w:val="apple-converted-space"/>
    <w:rsid w:val="00A96DC9"/>
  </w:style>
  <w:style w:type="paragraph" w:customStyle="1" w:styleId="Char1CharCharCharCharCharCharCharCharCharCharCharChar">
    <w:name w:val="Char1 Char Char Char Char Char Char Char Char Char Char Char Char"/>
    <w:basedOn w:val="Norml"/>
    <w:rsid w:val="00013945"/>
    <w:pPr>
      <w:widowControl w:val="0"/>
      <w:suppressAutoHyphens/>
      <w:spacing w:after="160" w:line="240" w:lineRule="exact"/>
    </w:pPr>
    <w:rPr>
      <w:rFonts w:ascii="Tahoma" w:eastAsia="Lucida Sans Unicode" w:hAnsi="Tahoma" w:cs="Times New Roman"/>
      <w:sz w:val="20"/>
      <w:szCs w:val="20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23166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fontTable" Target="fontTable.xml"/><Relationship Id="rId3" Type="http://schemas.microsoft.com/office/2007/relationships/stylesWithEffects" Target="stylesWithEffect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310</TotalTime>
  <Pages>23</Pages>
  <Words>1249</Words>
  <Characters>8624</Characters>
  <Application>Microsoft Office Word</Application>
  <DocSecurity>0</DocSecurity>
  <Lines>71</Lines>
  <Paragraphs>19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9854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dr. Tóth Marianna</dc:creator>
  <cp:lastModifiedBy>dr. Legeza Tímea</cp:lastModifiedBy>
  <cp:revision>38</cp:revision>
  <cp:lastPrinted>2022-05-24T11:24:00Z</cp:lastPrinted>
  <dcterms:created xsi:type="dcterms:W3CDTF">2023-05-15T06:05:00Z</dcterms:created>
  <dcterms:modified xsi:type="dcterms:W3CDTF">2023-05-19T10:17:00Z</dcterms:modified>
</cp:coreProperties>
</file>